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0E" w:rsidRPr="00B9670E" w:rsidRDefault="002F531C" w:rsidP="00B9670E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Nowy Duninów, 2</w:t>
      </w:r>
      <w:r w:rsidR="00A874F7">
        <w:rPr>
          <w:rFonts w:eastAsia="Times New Roman" w:cstheme="minorHAnsi"/>
          <w:b/>
          <w:bCs/>
          <w:lang w:eastAsia="pl-PL"/>
        </w:rPr>
        <w:t>4.12</w:t>
      </w:r>
      <w:r w:rsidR="00B9670E" w:rsidRPr="00B9670E">
        <w:rPr>
          <w:rFonts w:eastAsia="Times New Roman" w:cstheme="minorHAnsi"/>
          <w:b/>
          <w:bCs/>
          <w:lang w:eastAsia="pl-PL"/>
        </w:rPr>
        <w:t>.2021r.</w:t>
      </w:r>
    </w:p>
    <w:p w:rsidR="00B9670E" w:rsidRPr="00B9670E" w:rsidRDefault="00B9670E" w:rsidP="00DF5EA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</w:p>
    <w:p w:rsidR="00DF5EAE" w:rsidRPr="00B9670E" w:rsidRDefault="00A874F7" w:rsidP="00DF5EA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Nr sprawy RG.271.</w:t>
      </w:r>
      <w:r w:rsidR="00154E5B">
        <w:rPr>
          <w:rFonts w:eastAsia="Times New Roman" w:cstheme="minorHAnsi"/>
          <w:b/>
          <w:bCs/>
          <w:lang w:eastAsia="pl-PL"/>
        </w:rPr>
        <w:t>1.24.2021.DM</w:t>
      </w:r>
    </w:p>
    <w:p w:rsidR="00DF5EAE" w:rsidRPr="00B9670E" w:rsidRDefault="00DF5EAE" w:rsidP="00DF5E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ZAPYTANIE OFERTOWE</w:t>
      </w:r>
    </w:p>
    <w:p w:rsidR="00AC3FD0" w:rsidRDefault="00AC3FD0" w:rsidP="00B9670E">
      <w:pPr>
        <w:tabs>
          <w:tab w:val="left" w:pos="0"/>
        </w:tabs>
        <w:spacing w:after="0" w:line="240" w:lineRule="auto"/>
        <w:jc w:val="both"/>
        <w:textAlignment w:val="baseline"/>
        <w:rPr>
          <w:rFonts w:cstheme="minorHAnsi"/>
        </w:rPr>
      </w:pPr>
      <w:r w:rsidRPr="00B9670E">
        <w:rPr>
          <w:rFonts w:eastAsia="Times New Roman" w:cstheme="minorHAnsi"/>
          <w:b/>
          <w:kern w:val="2"/>
        </w:rPr>
        <w:t xml:space="preserve">w postępowaniu o udzielenie zamówienia publicznego prowadzonego w trybie </w:t>
      </w:r>
      <w:r w:rsidR="00B9670E">
        <w:rPr>
          <w:rFonts w:eastAsia="Times New Roman" w:cstheme="minorHAnsi"/>
          <w:b/>
          <w:kern w:val="2"/>
          <w:u w:val="single"/>
        </w:rPr>
        <w:t xml:space="preserve">zapytania </w:t>
      </w:r>
      <w:r w:rsidRPr="00B9670E">
        <w:rPr>
          <w:rFonts w:eastAsia="Times New Roman" w:cstheme="minorHAnsi"/>
          <w:b/>
          <w:kern w:val="2"/>
          <w:u w:val="single"/>
        </w:rPr>
        <w:t>ofertowego</w:t>
      </w:r>
      <w:r w:rsidR="00B9670E">
        <w:rPr>
          <w:rFonts w:cstheme="minorHAnsi"/>
        </w:rPr>
        <w:t xml:space="preserve"> </w:t>
      </w:r>
      <w:r w:rsidRPr="00B9670E">
        <w:rPr>
          <w:rFonts w:eastAsia="Times New Roman" w:cstheme="minorHAnsi"/>
          <w:b/>
          <w:kern w:val="2"/>
        </w:rPr>
        <w:t>o wartości poniżej kwoty określonej w art. 2 ust. 1 pkt 1 ustawy z dnia 11 września 20</w:t>
      </w:r>
      <w:r w:rsidR="00B9670E">
        <w:rPr>
          <w:rFonts w:eastAsia="Times New Roman" w:cstheme="minorHAnsi"/>
          <w:b/>
          <w:kern w:val="2"/>
        </w:rPr>
        <w:t xml:space="preserve">19          </w:t>
      </w:r>
      <w:r w:rsidRPr="00B9670E">
        <w:rPr>
          <w:rFonts w:eastAsia="Times New Roman" w:cstheme="minorHAnsi"/>
          <w:b/>
          <w:kern w:val="2"/>
        </w:rPr>
        <w:t xml:space="preserve"> Prawo zamówień publicznych (Dz.U. poz.2019 z późn. zm.)</w:t>
      </w:r>
    </w:p>
    <w:p w:rsidR="00B9670E" w:rsidRPr="00B9670E" w:rsidRDefault="00B9670E" w:rsidP="00B9670E">
      <w:pPr>
        <w:tabs>
          <w:tab w:val="left" w:pos="0"/>
        </w:tabs>
        <w:spacing w:after="0" w:line="240" w:lineRule="auto"/>
        <w:jc w:val="both"/>
        <w:textAlignment w:val="baseline"/>
        <w:rPr>
          <w:rFonts w:cstheme="minorHAnsi"/>
        </w:rPr>
      </w:pPr>
    </w:p>
    <w:p w:rsidR="00DF5EAE" w:rsidRPr="00B9670E" w:rsidRDefault="00DF5EAE" w:rsidP="00DF5EAE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Zamawiający</w:t>
      </w:r>
      <w:r w:rsidRPr="00B9670E">
        <w:rPr>
          <w:rFonts w:eastAsia="Times New Roman" w:cstheme="minorHAnsi"/>
          <w:lang w:eastAsia="pl-PL"/>
        </w:rPr>
        <w:t>:</w:t>
      </w:r>
    </w:p>
    <w:p w:rsidR="00DC5A7B" w:rsidRPr="00B9670E" w:rsidRDefault="00DC5A7B" w:rsidP="00DC5A7B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DC5A7B" w:rsidRPr="00B9670E" w:rsidRDefault="00DC5A7B" w:rsidP="00DC5A7B">
      <w:pPr>
        <w:pStyle w:val="Akapitzlist"/>
        <w:widowControl w:val="0"/>
        <w:spacing w:after="0"/>
        <w:rPr>
          <w:rFonts w:eastAsia="Times New Roman" w:cstheme="minorHAnsi"/>
        </w:rPr>
      </w:pPr>
      <w:r w:rsidRPr="00B9670E">
        <w:rPr>
          <w:rFonts w:eastAsia="Times New Roman" w:cstheme="minorHAnsi"/>
        </w:rPr>
        <w:t xml:space="preserve">Gmina Nowy Duninów ul. Osiedlowa 1, 09-505 Nowy Duninów </w:t>
      </w:r>
    </w:p>
    <w:p w:rsidR="00DC5A7B" w:rsidRPr="00B9670E" w:rsidRDefault="00DC5A7B" w:rsidP="00DC5A7B">
      <w:pPr>
        <w:widowControl w:val="0"/>
        <w:spacing w:after="0"/>
        <w:ind w:firstLine="708"/>
        <w:rPr>
          <w:rFonts w:eastAsia="Times New Roman" w:cstheme="minorHAnsi"/>
          <w:lang w:val="en-US"/>
        </w:rPr>
      </w:pPr>
      <w:r w:rsidRPr="00B9670E">
        <w:rPr>
          <w:rFonts w:eastAsia="Times New Roman" w:cstheme="minorHAnsi"/>
          <w:lang w:val="en-US"/>
        </w:rPr>
        <w:t xml:space="preserve"> e-mail: rrg@nowyduninow.info.pl</w:t>
      </w:r>
    </w:p>
    <w:p w:rsidR="00DC5A7B" w:rsidRPr="00B9670E" w:rsidRDefault="00CB6DE9" w:rsidP="00DC5A7B">
      <w:pPr>
        <w:pStyle w:val="Akapitzlist"/>
        <w:widowControl w:val="0"/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Telefon: 24 2610236</w:t>
      </w:r>
      <w:r w:rsidR="00DC5A7B" w:rsidRPr="00B9670E">
        <w:rPr>
          <w:rFonts w:eastAsia="Times New Roman" w:cstheme="minorHAnsi"/>
        </w:rPr>
        <w:t>,</w:t>
      </w:r>
    </w:p>
    <w:p w:rsidR="00DF5EAE" w:rsidRPr="00B9670E" w:rsidRDefault="00DF5EAE" w:rsidP="00B9670E">
      <w:pPr>
        <w:spacing w:before="100" w:beforeAutospacing="1" w:after="100" w:afterAutospacing="1" w:line="276" w:lineRule="auto"/>
        <w:ind w:firstLine="360"/>
        <w:jc w:val="center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Zaprasza do złożenia ofert cenowych na:</w:t>
      </w:r>
    </w:p>
    <w:p w:rsidR="00A874F7" w:rsidRPr="00A874F7" w:rsidRDefault="00DF5EAE" w:rsidP="00B9670E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B9670E">
        <w:rPr>
          <w:rFonts w:eastAsia="Times New Roman" w:cstheme="minorHAnsi"/>
          <w:b/>
          <w:bCs/>
          <w:u w:val="single"/>
          <w:lang w:eastAsia="pl-PL"/>
        </w:rPr>
        <w:t>„</w:t>
      </w:r>
      <w:r w:rsidR="00CE3A8F">
        <w:rPr>
          <w:rFonts w:eastAsia="Times New Roman" w:cstheme="minorHAnsi"/>
          <w:b/>
          <w:bCs/>
          <w:u w:val="single"/>
          <w:lang w:eastAsia="pl-PL"/>
        </w:rPr>
        <w:t>Zakup</w:t>
      </w:r>
      <w:r w:rsidR="00A874F7">
        <w:rPr>
          <w:rFonts w:eastAsia="Times New Roman" w:cstheme="minorHAnsi"/>
          <w:b/>
          <w:bCs/>
          <w:u w:val="single"/>
          <w:lang w:eastAsia="pl-PL"/>
        </w:rPr>
        <w:t xml:space="preserve"> paliwa </w:t>
      </w:r>
      <w:r w:rsidR="00154E5B">
        <w:rPr>
          <w:rFonts w:eastAsia="Times New Roman" w:cstheme="minorHAnsi"/>
          <w:b/>
          <w:bCs/>
          <w:u w:val="single"/>
          <w:lang w:eastAsia="pl-PL"/>
        </w:rPr>
        <w:t xml:space="preserve">w roku 2022 </w:t>
      </w:r>
      <w:r w:rsidR="00A874F7">
        <w:rPr>
          <w:rFonts w:eastAsia="Times New Roman" w:cstheme="minorHAnsi"/>
          <w:b/>
          <w:bCs/>
          <w:u w:val="single"/>
          <w:lang w:eastAsia="pl-PL"/>
        </w:rPr>
        <w:t xml:space="preserve">do </w:t>
      </w:r>
      <w:r w:rsidR="00154E5B">
        <w:rPr>
          <w:rFonts w:eastAsia="Times New Roman" w:cstheme="minorHAnsi"/>
          <w:b/>
          <w:bCs/>
          <w:u w:val="single"/>
          <w:lang w:eastAsia="pl-PL"/>
        </w:rPr>
        <w:t>pojazdów</w:t>
      </w:r>
      <w:r w:rsidR="00A874F7">
        <w:rPr>
          <w:rFonts w:eastAsia="Times New Roman" w:cstheme="minorHAnsi"/>
          <w:b/>
          <w:bCs/>
          <w:u w:val="single"/>
          <w:lang w:eastAsia="pl-PL"/>
        </w:rPr>
        <w:t xml:space="preserve"> służbowych stanowiących własność Gminy Nowy Duninów oraz Ochotniczych Straży</w:t>
      </w:r>
      <w:r w:rsidR="00345892">
        <w:rPr>
          <w:rFonts w:eastAsia="Times New Roman" w:cstheme="minorHAnsi"/>
          <w:b/>
          <w:bCs/>
          <w:u w:val="single"/>
          <w:lang w:eastAsia="pl-PL"/>
        </w:rPr>
        <w:t xml:space="preserve"> Pożarnych”.</w:t>
      </w:r>
    </w:p>
    <w:p w:rsidR="00733DAD" w:rsidRPr="00B9670E" w:rsidRDefault="00DF5EAE" w:rsidP="00D24E37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Opis przedmiotu zamówienia.</w:t>
      </w:r>
    </w:p>
    <w:p w:rsidR="00733DAD" w:rsidRPr="00B9670E" w:rsidRDefault="00DF5EAE" w:rsidP="00D24E37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ind w:left="993" w:hanging="284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Przedmiotem niniejszego zamówienia jest zakup paliw</w:t>
      </w:r>
      <w:r w:rsidR="00590292" w:rsidRPr="00B9670E">
        <w:rPr>
          <w:rFonts w:eastAsia="Times New Roman" w:cstheme="minorHAnsi"/>
          <w:lang w:eastAsia="pl-PL"/>
        </w:rPr>
        <w:t xml:space="preserve">a płynnego </w:t>
      </w:r>
      <w:r w:rsidRPr="00B9670E">
        <w:rPr>
          <w:rFonts w:eastAsia="Times New Roman" w:cstheme="minorHAnsi"/>
          <w:lang w:eastAsia="pl-PL"/>
        </w:rPr>
        <w:t xml:space="preserve">w </w:t>
      </w:r>
      <w:r w:rsidR="00026B35">
        <w:rPr>
          <w:rFonts w:eastAsia="Times New Roman" w:cstheme="minorHAnsi"/>
          <w:lang w:eastAsia="pl-PL"/>
        </w:rPr>
        <w:t xml:space="preserve">szacunkowych </w:t>
      </w:r>
      <w:r w:rsidRPr="00B9670E">
        <w:rPr>
          <w:rFonts w:eastAsia="Times New Roman" w:cstheme="minorHAnsi"/>
          <w:lang w:eastAsia="pl-PL"/>
        </w:rPr>
        <w:t xml:space="preserve">ilościach: </w:t>
      </w:r>
    </w:p>
    <w:p w:rsidR="00DF5EAE" w:rsidRDefault="006A2FA2" w:rsidP="00D24E37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Część I</w:t>
      </w:r>
      <w:r w:rsidR="00017905">
        <w:rPr>
          <w:rFonts w:eastAsia="Times New Roman" w:cstheme="minorHAnsi"/>
          <w:lang w:eastAsia="pl-PL"/>
        </w:rPr>
        <w:t xml:space="preserve"> </w:t>
      </w:r>
      <w:r w:rsidR="00590292" w:rsidRPr="00B9670E">
        <w:rPr>
          <w:rFonts w:eastAsia="Times New Roman" w:cstheme="minorHAnsi"/>
          <w:lang w:eastAsia="pl-PL"/>
        </w:rPr>
        <w:t xml:space="preserve">Olej napędowy </w:t>
      </w:r>
      <w:r w:rsidR="00DF5EAE" w:rsidRPr="00B9670E">
        <w:rPr>
          <w:rFonts w:eastAsia="Times New Roman" w:cstheme="minorHAnsi"/>
          <w:lang w:eastAsia="pl-PL"/>
        </w:rPr>
        <w:t xml:space="preserve"> w ilości </w:t>
      </w:r>
      <w:r w:rsidR="00F57274">
        <w:rPr>
          <w:rFonts w:eastAsia="Times New Roman" w:cstheme="minorHAnsi"/>
          <w:lang w:eastAsia="pl-PL"/>
        </w:rPr>
        <w:t>7 892l na rok</w:t>
      </w:r>
    </w:p>
    <w:p w:rsidR="00A874F7" w:rsidRDefault="006A2FA2" w:rsidP="00D24E37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Część II</w:t>
      </w:r>
      <w:r w:rsidR="00017905">
        <w:rPr>
          <w:rFonts w:eastAsia="Times New Roman" w:cstheme="minorHAnsi"/>
          <w:lang w:eastAsia="pl-PL"/>
        </w:rPr>
        <w:t xml:space="preserve"> </w:t>
      </w:r>
      <w:r w:rsidR="00A874F7">
        <w:rPr>
          <w:rFonts w:eastAsia="Times New Roman" w:cstheme="minorHAnsi"/>
          <w:lang w:eastAsia="pl-PL"/>
        </w:rPr>
        <w:t xml:space="preserve">Benzyna w ilości </w:t>
      </w:r>
      <w:r w:rsidR="008E50E2">
        <w:rPr>
          <w:rFonts w:eastAsia="Times New Roman" w:cstheme="minorHAnsi"/>
          <w:lang w:eastAsia="pl-PL"/>
        </w:rPr>
        <w:t>165l</w:t>
      </w:r>
      <w:r w:rsidR="00154E5B">
        <w:rPr>
          <w:rFonts w:eastAsia="Times New Roman" w:cstheme="minorHAnsi"/>
          <w:lang w:eastAsia="pl-PL"/>
        </w:rPr>
        <w:t xml:space="preserve"> na rok </w:t>
      </w:r>
    </w:p>
    <w:p w:rsidR="00A874F7" w:rsidRPr="006A2FA2" w:rsidRDefault="006A2FA2" w:rsidP="006A2FA2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lang w:eastAsia="pl-PL"/>
        </w:rPr>
        <w:t>Część III</w:t>
      </w:r>
      <w:r w:rsidR="00017905">
        <w:rPr>
          <w:rFonts w:eastAsia="Times New Roman" w:cstheme="minorHAnsi"/>
          <w:lang w:eastAsia="pl-PL"/>
        </w:rPr>
        <w:t xml:space="preserve"> </w:t>
      </w:r>
      <w:r w:rsidR="00A874F7">
        <w:rPr>
          <w:rFonts w:eastAsia="Times New Roman" w:cstheme="minorHAnsi"/>
          <w:lang w:eastAsia="pl-PL"/>
        </w:rPr>
        <w:t>Gaz LPG w ilości</w:t>
      </w:r>
      <w:r w:rsidR="008E50E2">
        <w:rPr>
          <w:rFonts w:eastAsia="Times New Roman" w:cstheme="minorHAnsi"/>
          <w:lang w:eastAsia="pl-PL"/>
        </w:rPr>
        <w:t xml:space="preserve"> 3 300l gazu na rok</w:t>
      </w:r>
      <w:r w:rsidR="00C53BFB">
        <w:rPr>
          <w:rFonts w:eastAsia="Times New Roman" w:cstheme="minorHAnsi"/>
          <w:lang w:eastAsia="pl-PL"/>
        </w:rPr>
        <w:t xml:space="preserve"> – </w:t>
      </w:r>
      <w:r w:rsidR="00C53BFB" w:rsidRPr="00026B35">
        <w:rPr>
          <w:rFonts w:eastAsia="Times New Roman" w:cstheme="minorHAnsi"/>
          <w:color w:val="000000" w:themeColor="text1"/>
          <w:lang w:eastAsia="pl-PL"/>
        </w:rPr>
        <w:t xml:space="preserve">tankowanie w odległości </w:t>
      </w:r>
      <w:r w:rsidR="00026B35" w:rsidRPr="00026B35">
        <w:rPr>
          <w:rFonts w:eastAsia="Times New Roman" w:cstheme="minorHAnsi"/>
          <w:color w:val="000000" w:themeColor="text1"/>
          <w:lang w:eastAsia="pl-PL"/>
        </w:rPr>
        <w:t xml:space="preserve">16 </w:t>
      </w:r>
      <w:r w:rsidR="00C53BFB" w:rsidRPr="00026B35">
        <w:rPr>
          <w:rFonts w:eastAsia="Times New Roman" w:cstheme="minorHAnsi"/>
          <w:color w:val="000000" w:themeColor="text1"/>
          <w:lang w:eastAsia="pl-PL"/>
        </w:rPr>
        <w:t>km od siedziby Zamawiającego.</w:t>
      </w:r>
    </w:p>
    <w:p w:rsidR="00D24E37" w:rsidRPr="00A874F7" w:rsidRDefault="00DF5EAE" w:rsidP="00A874F7">
      <w:pPr>
        <w:spacing w:before="100" w:beforeAutospacing="1" w:after="100" w:afterAutospacing="1" w:line="360" w:lineRule="auto"/>
        <w:ind w:left="448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Sp</w:t>
      </w:r>
      <w:r w:rsidR="00590292" w:rsidRPr="00B9670E">
        <w:rPr>
          <w:rFonts w:eastAsia="Times New Roman" w:cstheme="minorHAnsi"/>
          <w:lang w:eastAsia="pl-PL"/>
        </w:rPr>
        <w:t xml:space="preserve">rzedawane przez Wykonawcę paliwo </w:t>
      </w:r>
      <w:r w:rsidRPr="00B9670E">
        <w:rPr>
          <w:rFonts w:eastAsia="Times New Roman" w:cstheme="minorHAnsi"/>
          <w:lang w:eastAsia="pl-PL"/>
        </w:rPr>
        <w:t>muszą spełniać wymagania określone w Rozporządzeniu Ministra Gospodarki z dnia 9 październik 2015 r. w sprawie wymagań jakościowych dla paliw ciekłych (Dz.U. z 2015 r., poz.1680) oraz posiadać wymag</w:t>
      </w:r>
      <w:r w:rsidR="00A874F7">
        <w:rPr>
          <w:rFonts w:eastAsia="Times New Roman" w:cstheme="minorHAnsi"/>
          <w:lang w:eastAsia="pl-PL"/>
        </w:rPr>
        <w:t>ane prawem atesty i certyfikaty.</w:t>
      </w:r>
    </w:p>
    <w:p w:rsidR="00D24E37" w:rsidRDefault="00DF5EAE" w:rsidP="00D24E37">
      <w:pPr>
        <w:spacing w:before="100" w:beforeAutospacing="1" w:after="100" w:afterAutospacing="1" w:line="240" w:lineRule="auto"/>
        <w:ind w:left="450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spacing w:val="-6"/>
          <w:lang w:eastAsia="pl-PL"/>
        </w:rPr>
        <w:t>Nr przedmiotu zamówienia wg Wspólnego Słownika Zamówień CPV:</w:t>
      </w:r>
    </w:p>
    <w:p w:rsidR="00DF5EAE" w:rsidRPr="00B9670E" w:rsidRDefault="00DF5EAE" w:rsidP="00D24E37">
      <w:pPr>
        <w:spacing w:before="100" w:beforeAutospacing="1" w:after="100" w:afterAutospacing="1" w:line="240" w:lineRule="auto"/>
        <w:ind w:left="450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spacing w:val="-6"/>
          <w:lang w:eastAsia="pl-PL"/>
        </w:rPr>
        <w:t>09000000-3 – produkty naftowe, paliwo</w:t>
      </w:r>
    </w:p>
    <w:p w:rsidR="00DF5EAE" w:rsidRDefault="00DF5EAE" w:rsidP="00D24E37">
      <w:pPr>
        <w:spacing w:before="100" w:beforeAutospacing="1" w:after="100" w:afterAutospacing="1" w:line="240" w:lineRule="auto"/>
        <w:ind w:firstLine="450"/>
        <w:rPr>
          <w:rFonts w:eastAsia="Times New Roman" w:cstheme="minorHAnsi"/>
          <w:spacing w:val="-6"/>
          <w:lang w:eastAsia="pl-PL"/>
        </w:rPr>
      </w:pPr>
      <w:r w:rsidRPr="00B9670E">
        <w:rPr>
          <w:rFonts w:eastAsia="Times New Roman" w:cstheme="minorHAnsi"/>
          <w:spacing w:val="-6"/>
          <w:lang w:eastAsia="pl-PL"/>
        </w:rPr>
        <w:t>09134100-8 – olej napędowy,</w:t>
      </w:r>
    </w:p>
    <w:p w:rsidR="005B22BD" w:rsidRDefault="005B22BD" w:rsidP="00D24E37">
      <w:pPr>
        <w:spacing w:before="100" w:beforeAutospacing="1" w:after="100" w:afterAutospacing="1" w:line="240" w:lineRule="auto"/>
        <w:ind w:firstLine="450"/>
        <w:rPr>
          <w:rFonts w:eastAsia="Times New Roman" w:cstheme="minorHAnsi"/>
          <w:spacing w:val="-6"/>
          <w:lang w:eastAsia="pl-PL"/>
        </w:rPr>
      </w:pPr>
      <w:r>
        <w:rPr>
          <w:rFonts w:eastAsia="Times New Roman" w:cstheme="minorHAnsi"/>
          <w:spacing w:val="-6"/>
          <w:lang w:eastAsia="pl-PL"/>
        </w:rPr>
        <w:t>09132000 – 3 – benzyna</w:t>
      </w:r>
    </w:p>
    <w:p w:rsidR="005B22BD" w:rsidRPr="005B22BD" w:rsidRDefault="005B22BD" w:rsidP="005B22BD">
      <w:pPr>
        <w:jc w:val="both"/>
      </w:pPr>
      <w:r w:rsidRPr="005B22BD">
        <w:t xml:space="preserve">        </w:t>
      </w:r>
      <w:r>
        <w:t xml:space="preserve"> </w:t>
      </w:r>
      <w:hyperlink r:id="rId8" w:history="1">
        <w:r w:rsidRPr="005B22BD">
          <w:rPr>
            <w:rStyle w:val="Hipercze"/>
            <w:color w:val="auto"/>
            <w:u w:val="none"/>
          </w:rPr>
          <w:t>09133000</w:t>
        </w:r>
        <w:r>
          <w:rPr>
            <w:rStyle w:val="Hipercze"/>
            <w:color w:val="auto"/>
            <w:u w:val="none"/>
          </w:rPr>
          <w:t xml:space="preserve"> </w:t>
        </w:r>
        <w:r w:rsidRPr="005B22BD">
          <w:rPr>
            <w:rStyle w:val="Hipercze"/>
            <w:color w:val="auto"/>
            <w:u w:val="none"/>
          </w:rPr>
          <w:t>-</w:t>
        </w:r>
        <w:r>
          <w:rPr>
            <w:rStyle w:val="Hipercze"/>
            <w:color w:val="auto"/>
            <w:u w:val="none"/>
          </w:rPr>
          <w:t xml:space="preserve"> </w:t>
        </w:r>
        <w:r w:rsidRPr="005B22BD">
          <w:rPr>
            <w:rStyle w:val="Hipercze"/>
            <w:color w:val="auto"/>
            <w:u w:val="none"/>
          </w:rPr>
          <w:t>0</w:t>
        </w:r>
      </w:hyperlink>
      <w:r w:rsidRPr="005B22BD">
        <w:t xml:space="preserve"> </w:t>
      </w:r>
      <w:r>
        <w:t>–skroplony gaz ropopochodny</w:t>
      </w:r>
    </w:p>
    <w:p w:rsidR="005B22BD" w:rsidRPr="00B9670E" w:rsidRDefault="005B22BD" w:rsidP="00D24E37">
      <w:pPr>
        <w:spacing w:before="100" w:beforeAutospacing="1" w:after="100" w:afterAutospacing="1" w:line="240" w:lineRule="auto"/>
        <w:ind w:firstLine="450"/>
        <w:rPr>
          <w:rFonts w:eastAsia="Times New Roman" w:cstheme="minorHAnsi"/>
          <w:lang w:eastAsia="pl-PL"/>
        </w:rPr>
      </w:pPr>
    </w:p>
    <w:p w:rsidR="00DF5EAE" w:rsidRPr="00B9670E" w:rsidRDefault="00DF5EAE" w:rsidP="00204986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ind w:left="851" w:hanging="425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Szczegółowy opis zamówienia:</w:t>
      </w:r>
    </w:p>
    <w:p w:rsidR="00DF5EAE" w:rsidRPr="00B9670E" w:rsidRDefault="00A91F35" w:rsidP="00052C1B">
      <w:pPr>
        <w:numPr>
          <w:ilvl w:val="1"/>
          <w:numId w:val="6"/>
        </w:numPr>
        <w:spacing w:before="100" w:beforeAutospacing="1" w:after="100" w:afterAutospacing="1" w:line="360" w:lineRule="auto"/>
        <w:ind w:left="1434"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podane w ust. 1 ilość</w:t>
      </w:r>
      <w:r w:rsidR="00DF5EAE" w:rsidRPr="00B9670E">
        <w:rPr>
          <w:rFonts w:eastAsia="Times New Roman" w:cstheme="minorHAnsi"/>
          <w:lang w:eastAsia="pl-PL"/>
        </w:rPr>
        <w:t xml:space="preserve"> paliwa są </w:t>
      </w:r>
      <w:r w:rsidR="00DF5EAE" w:rsidRPr="00B9670E">
        <w:rPr>
          <w:rFonts w:eastAsia="Times New Roman" w:cstheme="minorHAnsi"/>
          <w:b/>
          <w:lang w:eastAsia="pl-PL"/>
        </w:rPr>
        <w:t>ilościami szacunkowymi</w:t>
      </w:r>
      <w:r w:rsidR="00DF5EAE" w:rsidRPr="00B9670E">
        <w:rPr>
          <w:rFonts w:eastAsia="Times New Roman" w:cstheme="minorHAnsi"/>
          <w:lang w:eastAsia="pl-PL"/>
        </w:rPr>
        <w:t>, co oznacza, że ilości paliwa, mogą ulec zmianie w zależności od rzeczywistych potrzeb Zamawiającego w tym zakresie. W przypadku, gdy Zamawiający nie zakupi od Wykonawcy paliwa w ilości określonej w ust. 1 z powodu mniejszych niż planowane potrzeby w tym zakresie Wykonawca zrzeka się wszelkich roszczeń z tego tytułu. W przypadku zakupu przez Zamawiającego większej ilości paliwa niż wynikające z ust. 1,</w:t>
      </w:r>
      <w:r w:rsidR="00CE3A8F">
        <w:rPr>
          <w:rFonts w:eastAsia="Times New Roman" w:cstheme="minorHAnsi"/>
          <w:lang w:eastAsia="pl-PL"/>
        </w:rPr>
        <w:t xml:space="preserve"> w okresie obowiązywania umowy</w:t>
      </w:r>
      <w:r w:rsidR="00DF5EAE" w:rsidRPr="00B9670E">
        <w:rPr>
          <w:rFonts w:eastAsia="Times New Roman" w:cstheme="minorHAnsi"/>
          <w:lang w:eastAsia="pl-PL"/>
        </w:rPr>
        <w:t xml:space="preserve"> Wykonawca zobowiązany jest dokonać sprzedaży tego paliwa zgodnie z postanowieniami zawartej umowy z zastosowaniem upustu określonego w § 3 ust. 1 umowy,</w:t>
      </w:r>
      <w:r w:rsidR="00CE3A8F">
        <w:rPr>
          <w:rFonts w:eastAsia="Times New Roman" w:cstheme="minorHAnsi"/>
          <w:lang w:eastAsia="pl-PL"/>
        </w:rPr>
        <w:t xml:space="preserve"> o tym fakcie zostanie Wykonawca zostanie poinformowany. </w:t>
      </w:r>
    </w:p>
    <w:p w:rsidR="00A93CB8" w:rsidRDefault="00DF5EAE" w:rsidP="00052C1B">
      <w:pPr>
        <w:numPr>
          <w:ilvl w:val="1"/>
          <w:numId w:val="6"/>
        </w:numPr>
        <w:spacing w:before="100" w:beforeAutospacing="1" w:after="100" w:afterAutospacing="1" w:line="360" w:lineRule="auto"/>
        <w:ind w:left="1434"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sprzedaż przez Wykonawcę paliw nie będzie czynnością jednorazową, lecz będzie następowała sukcesywni</w:t>
      </w:r>
      <w:r w:rsidR="00AD5764">
        <w:rPr>
          <w:rFonts w:eastAsia="Times New Roman" w:cstheme="minorHAnsi"/>
          <w:lang w:eastAsia="pl-PL"/>
        </w:rPr>
        <w:t>e w miarę potrzeb Zamawiającego.</w:t>
      </w:r>
    </w:p>
    <w:p w:rsidR="00A93CB8" w:rsidRPr="00A93CB8" w:rsidRDefault="00A93CB8" w:rsidP="00052C1B">
      <w:pPr>
        <w:numPr>
          <w:ilvl w:val="1"/>
          <w:numId w:val="6"/>
        </w:numPr>
        <w:spacing w:before="100" w:beforeAutospacing="1" w:after="100" w:afterAutospacing="1" w:line="360" w:lineRule="auto"/>
        <w:ind w:left="143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tankowanie pojazdu będzie odbywało się przez osobę do tego upoważnioną przez Wójta Gminy.</w:t>
      </w:r>
    </w:p>
    <w:p w:rsidR="005B22BD" w:rsidRDefault="00DF5EAE" w:rsidP="00052C1B">
      <w:pPr>
        <w:numPr>
          <w:ilvl w:val="1"/>
          <w:numId w:val="6"/>
        </w:numPr>
        <w:spacing w:before="100" w:beforeAutospacing="1" w:after="100" w:afterAutospacing="1" w:line="360" w:lineRule="auto"/>
        <w:ind w:left="1434" w:hanging="357"/>
        <w:jc w:val="both"/>
        <w:rPr>
          <w:rFonts w:eastAsia="Times New Roman" w:cstheme="minorHAnsi"/>
          <w:lang w:eastAsia="pl-PL"/>
        </w:rPr>
      </w:pPr>
      <w:r w:rsidRPr="005B22BD">
        <w:rPr>
          <w:rFonts w:eastAsia="Times New Roman" w:cstheme="minorHAnsi"/>
          <w:lang w:eastAsia="pl-PL"/>
        </w:rPr>
        <w:t xml:space="preserve">wykonawca zapewni możliwość dokonywania przedmiotowych zakupów </w:t>
      </w:r>
      <w:r w:rsidR="005B22BD" w:rsidRPr="005B22BD">
        <w:rPr>
          <w:rFonts w:eastAsia="Times New Roman" w:cstheme="minorHAnsi"/>
          <w:lang w:eastAsia="pl-PL"/>
        </w:rPr>
        <w:t xml:space="preserve">tj. paliwa ON, benzyna, LPG </w:t>
      </w:r>
      <w:r w:rsidRPr="005B22BD">
        <w:rPr>
          <w:rFonts w:eastAsia="Times New Roman" w:cstheme="minorHAnsi"/>
          <w:lang w:eastAsia="pl-PL"/>
        </w:rPr>
        <w:t>7 dni w tygodniu, przez 24 h na dobę.</w:t>
      </w:r>
      <w:r w:rsidR="00CE3A8F" w:rsidRPr="005B22BD">
        <w:rPr>
          <w:rFonts w:eastAsia="Times New Roman" w:cstheme="minorHAnsi"/>
          <w:lang w:eastAsia="pl-PL"/>
        </w:rPr>
        <w:t xml:space="preserve"> </w:t>
      </w:r>
    </w:p>
    <w:p w:rsidR="00DF5EAE" w:rsidRPr="005B22BD" w:rsidRDefault="00DF5EAE" w:rsidP="00052C1B">
      <w:pPr>
        <w:numPr>
          <w:ilvl w:val="1"/>
          <w:numId w:val="6"/>
        </w:numPr>
        <w:spacing w:before="100" w:beforeAutospacing="1" w:after="100" w:afterAutospacing="1" w:line="360" w:lineRule="auto"/>
        <w:ind w:left="1434" w:hanging="357"/>
        <w:jc w:val="both"/>
        <w:rPr>
          <w:rFonts w:eastAsia="Times New Roman" w:cstheme="minorHAnsi"/>
          <w:lang w:eastAsia="pl-PL"/>
        </w:rPr>
      </w:pPr>
      <w:r w:rsidRPr="005B22BD">
        <w:rPr>
          <w:rFonts w:eastAsia="Times New Roman" w:cstheme="minorHAnsi"/>
          <w:lang w:eastAsia="pl-PL"/>
        </w:rPr>
        <w:t xml:space="preserve">Wykonawca zobowiązany jest do zawarcia </w:t>
      </w:r>
      <w:r w:rsidR="00553545" w:rsidRPr="005B22BD">
        <w:rPr>
          <w:rFonts w:eastAsia="Times New Roman" w:cstheme="minorHAnsi"/>
          <w:lang w:eastAsia="pl-PL"/>
        </w:rPr>
        <w:t xml:space="preserve">umowy stanowiącej </w:t>
      </w:r>
      <w:r w:rsidR="00553545" w:rsidRPr="005B22BD">
        <w:rPr>
          <w:rFonts w:eastAsia="Times New Roman" w:cstheme="minorHAnsi"/>
          <w:b/>
          <w:lang w:eastAsia="pl-PL"/>
        </w:rPr>
        <w:t>Załącznik nr 4</w:t>
      </w:r>
      <w:r w:rsidRPr="005B22BD">
        <w:rPr>
          <w:rFonts w:eastAsia="Times New Roman" w:cstheme="minorHAnsi"/>
          <w:lang w:eastAsia="pl-PL"/>
        </w:rPr>
        <w:t xml:space="preserve"> do niniejszego zapytania ofertowego.</w:t>
      </w:r>
    </w:p>
    <w:p w:rsidR="00DF5EAE" w:rsidRPr="00B9670E" w:rsidRDefault="00DF5EAE" w:rsidP="00052C1B">
      <w:pPr>
        <w:numPr>
          <w:ilvl w:val="1"/>
          <w:numId w:val="6"/>
        </w:numPr>
        <w:spacing w:before="100" w:beforeAutospacing="1" w:after="100" w:afterAutospacing="1" w:line="360" w:lineRule="auto"/>
        <w:ind w:left="1434"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Wykonawca związany jest ofertą </w:t>
      </w:r>
      <w:r w:rsidR="00A21C44">
        <w:rPr>
          <w:rFonts w:eastAsia="Times New Roman" w:cstheme="minorHAnsi"/>
          <w:lang w:eastAsia="pl-PL"/>
        </w:rPr>
        <w:t>14</w:t>
      </w:r>
      <w:r w:rsidR="00CE3A8F">
        <w:rPr>
          <w:rFonts w:eastAsia="Times New Roman" w:cstheme="minorHAnsi"/>
          <w:lang w:eastAsia="pl-PL"/>
        </w:rPr>
        <w:t xml:space="preserve"> dni, z możliwości przedłużenia do max. 30 dni.</w:t>
      </w:r>
    </w:p>
    <w:p w:rsidR="00DF5EAE" w:rsidRPr="00B9670E" w:rsidRDefault="00DF5EAE" w:rsidP="00052C1B">
      <w:pPr>
        <w:numPr>
          <w:ilvl w:val="1"/>
          <w:numId w:val="6"/>
        </w:numPr>
        <w:spacing w:before="100" w:beforeAutospacing="1" w:after="100" w:afterAutospacing="1" w:line="360" w:lineRule="auto"/>
        <w:ind w:left="1434"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Bieg terminu związania ofertą rozpoczyna się wraz z upływem terminu składania ofert.</w:t>
      </w:r>
    </w:p>
    <w:p w:rsidR="00DF5EAE" w:rsidRPr="00B9670E" w:rsidRDefault="00DF5EAE" w:rsidP="00052C1B">
      <w:pPr>
        <w:numPr>
          <w:ilvl w:val="1"/>
          <w:numId w:val="6"/>
        </w:numPr>
        <w:spacing w:before="100" w:beforeAutospacing="1" w:after="100" w:afterAutospacing="1" w:line="360" w:lineRule="auto"/>
        <w:ind w:left="1434"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shd w:val="clear" w:color="auto" w:fill="FFFFFF"/>
          <w:lang w:eastAsia="pl-PL"/>
        </w:rPr>
        <w:t>Zamawiający dopuszcza możliwo</w:t>
      </w:r>
      <w:r w:rsidR="00A21C44">
        <w:rPr>
          <w:rFonts w:eastAsia="Times New Roman" w:cstheme="minorHAnsi"/>
          <w:shd w:val="clear" w:color="auto" w:fill="FFFFFF"/>
          <w:lang w:eastAsia="pl-PL"/>
        </w:rPr>
        <w:t>ść zmiany ceny paliw przez W</w:t>
      </w:r>
      <w:r w:rsidRPr="00B9670E">
        <w:rPr>
          <w:rFonts w:eastAsia="Times New Roman" w:cstheme="minorHAnsi"/>
          <w:shd w:val="clear" w:color="auto" w:fill="FFFFFF"/>
          <w:lang w:eastAsia="pl-PL"/>
        </w:rPr>
        <w:t>ykonawcę, o ile wystąpią czynniki zewnętrzne niezależne od wykonawcy mające wpływ na zmianę ceny; przy czym nie podlega zmianie wysokość upustu udzielonego zamawiającemu.</w:t>
      </w:r>
    </w:p>
    <w:p w:rsidR="00AD5764" w:rsidRPr="00AD5764" w:rsidRDefault="004420F9" w:rsidP="00052C1B">
      <w:pPr>
        <w:numPr>
          <w:ilvl w:val="1"/>
          <w:numId w:val="6"/>
        </w:numPr>
        <w:spacing w:before="100" w:beforeAutospacing="1" w:after="100" w:afterAutospacing="1" w:line="360" w:lineRule="auto"/>
        <w:ind w:left="1434" w:hanging="357"/>
        <w:jc w:val="both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>Rozliczenia między Zamawiającym a W</w:t>
      </w:r>
      <w:r w:rsidR="00DF5EAE" w:rsidRPr="00B9670E">
        <w:rPr>
          <w:rFonts w:eastAsia="Times New Roman" w:cstheme="minorHAnsi"/>
          <w:shd w:val="clear" w:color="auto" w:fill="FFFFFF"/>
          <w:lang w:eastAsia="pl-PL"/>
        </w:rPr>
        <w:t xml:space="preserve">ykonawcą będą prowadzone w </w:t>
      </w:r>
      <w:r w:rsidR="00DF5EAE" w:rsidRPr="00AD5764">
        <w:rPr>
          <w:rFonts w:eastAsia="Times New Roman" w:cstheme="minorHAnsi"/>
          <w:shd w:val="clear" w:color="auto" w:fill="FFFFFF"/>
          <w:lang w:eastAsia="pl-PL"/>
        </w:rPr>
        <w:t>złotówkach</w:t>
      </w:r>
      <w:r w:rsidR="00AD5764" w:rsidRPr="00AD5764">
        <w:rPr>
          <w:rFonts w:eastAsia="Times New Roman" w:cstheme="minorHAnsi"/>
          <w:shd w:val="clear" w:color="auto" w:fill="FFFFFF"/>
          <w:lang w:eastAsia="pl-PL"/>
        </w:rPr>
        <w:t>.</w:t>
      </w:r>
    </w:p>
    <w:p w:rsidR="00204986" w:rsidRPr="00C53BFB" w:rsidRDefault="00154E5B" w:rsidP="00052C1B">
      <w:pPr>
        <w:numPr>
          <w:ilvl w:val="1"/>
          <w:numId w:val="6"/>
        </w:numPr>
        <w:spacing w:before="100" w:beforeAutospacing="1" w:after="100" w:afterAutospacing="1" w:line="360" w:lineRule="auto"/>
        <w:ind w:left="1434" w:hanging="357"/>
        <w:jc w:val="both"/>
        <w:rPr>
          <w:rFonts w:eastAsia="Times New Roman" w:cstheme="minorHAnsi"/>
          <w:b/>
          <w:color w:val="FF0000"/>
          <w:lang w:eastAsia="pl-PL"/>
        </w:rPr>
      </w:pPr>
      <w:r>
        <w:rPr>
          <w:rFonts w:cstheme="minorHAnsi"/>
          <w:spacing w:val="-4"/>
        </w:rPr>
        <w:t>Zakup paliwa do pojazdów</w:t>
      </w:r>
      <w:r w:rsidR="00204986" w:rsidRPr="00B9670E">
        <w:rPr>
          <w:rFonts w:cstheme="minorHAnsi"/>
          <w:spacing w:val="-4"/>
        </w:rPr>
        <w:t xml:space="preserve"> polegać będzie na bezpośrednim tankowaniu pali</w:t>
      </w:r>
      <w:r>
        <w:rPr>
          <w:rFonts w:cstheme="minorHAnsi"/>
          <w:spacing w:val="-4"/>
        </w:rPr>
        <w:t>wa do zbiornika paliwa samochodów</w:t>
      </w:r>
      <w:r w:rsidR="00204986" w:rsidRPr="00B9670E">
        <w:rPr>
          <w:rFonts w:cstheme="minorHAnsi"/>
          <w:spacing w:val="-4"/>
        </w:rPr>
        <w:t xml:space="preserve"> </w:t>
      </w:r>
      <w:r w:rsidR="00204986" w:rsidRPr="00B9670E">
        <w:rPr>
          <w:rFonts w:cstheme="minorHAnsi"/>
        </w:rPr>
        <w:t>Zamawiającego.</w:t>
      </w:r>
    </w:p>
    <w:p w:rsidR="00052C1B" w:rsidRPr="00052C1B" w:rsidRDefault="00052C1B" w:rsidP="00052C1B">
      <w:pPr>
        <w:numPr>
          <w:ilvl w:val="1"/>
          <w:numId w:val="6"/>
        </w:numPr>
        <w:spacing w:before="100" w:beforeAutospacing="1" w:after="100" w:afterAutospacing="1" w:line="360" w:lineRule="auto"/>
        <w:ind w:left="1434" w:hanging="357"/>
        <w:jc w:val="both"/>
        <w:rPr>
          <w:rFonts w:eastAsia="Times New Roman" w:cstheme="minorHAnsi"/>
          <w:b/>
          <w:color w:val="FF0000"/>
          <w:lang w:eastAsia="pl-PL"/>
        </w:rPr>
      </w:pPr>
      <w:r w:rsidRPr="00052C1B">
        <w:rPr>
          <w:rFonts w:ascii="Arial" w:hAnsi="Arial" w:cs="Arial"/>
          <w:bCs/>
          <w:color w:val="1B1B1B"/>
          <w:sz w:val="20"/>
          <w:szCs w:val="20"/>
          <w:shd w:val="clear" w:color="auto" w:fill="FFFFFF"/>
        </w:rPr>
        <w:t>Dostawa paliw</w:t>
      </w:r>
      <w:r w:rsidR="00026B35">
        <w:rPr>
          <w:rFonts w:ascii="Arial" w:hAnsi="Arial" w:cs="Arial"/>
          <w:bCs/>
          <w:color w:val="1B1B1B"/>
          <w:sz w:val="20"/>
          <w:szCs w:val="20"/>
          <w:shd w:val="clear" w:color="auto" w:fill="FFFFFF"/>
        </w:rPr>
        <w:t xml:space="preserve"> tj. ON i Benzyna, </w:t>
      </w:r>
      <w:r w:rsidRPr="00052C1B">
        <w:rPr>
          <w:rFonts w:ascii="Arial" w:hAnsi="Arial" w:cs="Arial"/>
          <w:bCs/>
          <w:color w:val="1B1B1B"/>
          <w:sz w:val="20"/>
          <w:szCs w:val="20"/>
          <w:shd w:val="clear" w:color="auto" w:fill="FFFFFF"/>
        </w:rPr>
        <w:t xml:space="preserve"> odbywać się będzie poprzez sukcesywne tankowanie (w miarę potrzeb zamawiającego)  w punktach dystrybucyjnych, Wykonawcy zlokalizowanych na terenie </w:t>
      </w:r>
      <w:r w:rsidR="00026B35">
        <w:rPr>
          <w:rFonts w:ascii="Arial" w:hAnsi="Arial" w:cs="Arial"/>
          <w:bCs/>
          <w:color w:val="1B1B1B"/>
          <w:sz w:val="20"/>
          <w:szCs w:val="20"/>
          <w:shd w:val="clear" w:color="auto" w:fill="FFFFFF"/>
        </w:rPr>
        <w:t xml:space="preserve">m. Nowy Duninów, </w:t>
      </w:r>
      <w:r w:rsidRPr="00052C1B">
        <w:rPr>
          <w:rFonts w:ascii="Arial" w:hAnsi="Arial" w:cs="Arial"/>
          <w:bCs/>
          <w:color w:val="1B1B1B"/>
          <w:sz w:val="20"/>
          <w:szCs w:val="20"/>
          <w:shd w:val="clear" w:color="auto" w:fill="FFFFFF"/>
        </w:rPr>
        <w:t xml:space="preserve">dopuszcza się </w:t>
      </w:r>
      <w:r w:rsidRPr="00026B35">
        <w:rPr>
          <w:rFonts w:cstheme="minorHAnsi"/>
          <w:color w:val="000000" w:themeColor="text1"/>
        </w:rPr>
        <w:t xml:space="preserve">tymczasowe umieszczenie dystrybutora/zbiornika mobilnego, na wygrodzonym terenie stanowiącym własność Zamawiającego. </w:t>
      </w:r>
      <w:r w:rsidRPr="00026B35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C53BFB" w:rsidRPr="00F2789E" w:rsidRDefault="00C53BFB" w:rsidP="00052C1B">
      <w:pPr>
        <w:spacing w:before="100" w:beforeAutospacing="1" w:after="100" w:afterAutospacing="1" w:line="360" w:lineRule="auto"/>
        <w:ind w:left="1434"/>
        <w:rPr>
          <w:rFonts w:eastAsia="Times New Roman" w:cstheme="minorHAnsi"/>
          <w:b/>
          <w:color w:val="FF0000"/>
          <w:lang w:eastAsia="pl-PL"/>
        </w:rPr>
      </w:pPr>
    </w:p>
    <w:p w:rsidR="00DF5EAE" w:rsidRPr="00B9670E" w:rsidRDefault="00DF5EAE" w:rsidP="006C6D00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lastRenderedPageBreak/>
        <w:t>Termin wykonania zamówienia.</w:t>
      </w:r>
    </w:p>
    <w:p w:rsidR="00E06AD2" w:rsidRPr="00C53BFB" w:rsidRDefault="00DF5EAE" w:rsidP="00C53BFB">
      <w:pPr>
        <w:spacing w:before="100" w:beforeAutospacing="1" w:after="100" w:afterAutospacing="1" w:line="276" w:lineRule="auto"/>
        <w:ind w:firstLine="360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Termin wykonania zamówie</w:t>
      </w:r>
      <w:r w:rsidR="005B22BD">
        <w:rPr>
          <w:rFonts w:eastAsia="Times New Roman" w:cstheme="minorHAnsi"/>
          <w:lang w:eastAsia="pl-PL"/>
        </w:rPr>
        <w:t>nia od dni podpisania umowy  do 31 grudnia</w:t>
      </w:r>
      <w:r w:rsidR="00C53BFB">
        <w:rPr>
          <w:rFonts w:eastAsia="Times New Roman" w:cstheme="minorHAnsi"/>
          <w:lang w:eastAsia="pl-PL"/>
        </w:rPr>
        <w:t xml:space="preserve"> 2022 r.</w:t>
      </w:r>
    </w:p>
    <w:p w:rsidR="00E06AD2" w:rsidRDefault="00E06AD2" w:rsidP="00111994">
      <w:pPr>
        <w:spacing w:before="100" w:beforeAutospacing="1" w:after="100" w:afterAutospacing="1" w:line="276" w:lineRule="auto"/>
        <w:ind w:firstLine="360"/>
        <w:jc w:val="both"/>
        <w:rPr>
          <w:rFonts w:eastAsia="Times New Roman" w:cstheme="minorHAnsi"/>
          <w:b/>
          <w:bCs/>
          <w:lang w:eastAsia="pl-PL"/>
        </w:rPr>
      </w:pPr>
    </w:p>
    <w:p w:rsidR="00F2789E" w:rsidRPr="00111994" w:rsidRDefault="00DF5EAE" w:rsidP="00111994">
      <w:pPr>
        <w:spacing w:before="100" w:beforeAutospacing="1" w:after="100" w:afterAutospacing="1" w:line="276" w:lineRule="auto"/>
        <w:ind w:firstLine="360"/>
        <w:jc w:val="both"/>
        <w:rPr>
          <w:rFonts w:eastAsia="Times New Roman" w:cstheme="minorHAnsi"/>
          <w:b/>
          <w:bCs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Dokumenty, jakie Wykona</w:t>
      </w:r>
      <w:r w:rsidR="00111994">
        <w:rPr>
          <w:rFonts w:eastAsia="Times New Roman" w:cstheme="minorHAnsi"/>
          <w:b/>
          <w:bCs/>
          <w:lang w:eastAsia="pl-PL"/>
        </w:rPr>
        <w:t>wca powinien załączyć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789E" w:rsidRPr="001C5D0F" w:rsidTr="00F2789E">
        <w:tc>
          <w:tcPr>
            <w:tcW w:w="9062" w:type="dxa"/>
          </w:tcPr>
          <w:p w:rsidR="001C5D0F" w:rsidRDefault="001C5D0F" w:rsidP="001C5D0F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F2789E" w:rsidRPr="001C5D0F" w:rsidRDefault="00F2789E" w:rsidP="001C5D0F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u w:val="single"/>
                <w:lang w:eastAsia="pl-PL"/>
              </w:rPr>
            </w:pPr>
            <w:r w:rsidRPr="001C5D0F">
              <w:rPr>
                <w:rFonts w:eastAsia="Times New Roman" w:cstheme="minorHAnsi"/>
                <w:b/>
                <w:u w:val="single"/>
                <w:lang w:eastAsia="pl-PL"/>
              </w:rPr>
              <w:t>ZAMAWIAJĄCY WYMAGA, ABY KAŻDA OFERTA ZAWIERAŁA MINIMUM NASTEPUJĄCE DOKUEMNTY</w:t>
            </w:r>
            <w:r w:rsidR="001C5D0F" w:rsidRPr="001C5D0F">
              <w:rPr>
                <w:rFonts w:eastAsia="Times New Roman" w:cstheme="minorHAnsi"/>
                <w:b/>
                <w:u w:val="single"/>
                <w:lang w:eastAsia="pl-PL"/>
              </w:rPr>
              <w:t>:</w:t>
            </w:r>
          </w:p>
        </w:tc>
      </w:tr>
    </w:tbl>
    <w:p w:rsidR="00DF5EAE" w:rsidRDefault="00DF5EAE" w:rsidP="00B9670E">
      <w:pPr>
        <w:numPr>
          <w:ilvl w:val="1"/>
          <w:numId w:val="9"/>
        </w:numPr>
        <w:spacing w:before="100" w:beforeAutospacing="1" w:after="100" w:afterAutospacing="1" w:line="360" w:lineRule="auto"/>
        <w:ind w:left="143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wypełniony i podpisany przez Wykonawcę FORMULARZ CENOWO-OFERTOWY – Załącznik nr </w:t>
      </w:r>
      <w:r w:rsidR="00F2789E">
        <w:rPr>
          <w:rFonts w:eastAsia="Times New Roman" w:cstheme="minorHAnsi"/>
          <w:lang w:eastAsia="pl-PL"/>
        </w:rPr>
        <w:t>.</w:t>
      </w:r>
      <w:r w:rsidRPr="00B9670E">
        <w:rPr>
          <w:rFonts w:eastAsia="Times New Roman" w:cstheme="minorHAnsi"/>
          <w:lang w:eastAsia="pl-PL"/>
        </w:rPr>
        <w:t>1,</w:t>
      </w:r>
    </w:p>
    <w:p w:rsidR="00F2789E" w:rsidRDefault="00F2789E" w:rsidP="00B9670E">
      <w:pPr>
        <w:numPr>
          <w:ilvl w:val="1"/>
          <w:numId w:val="9"/>
        </w:numPr>
        <w:spacing w:before="100" w:beforeAutospacing="1" w:after="100" w:afterAutospacing="1" w:line="360" w:lineRule="auto"/>
        <w:ind w:left="1434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 o spełnianiu warunków udziału w postępowaniu – Załącznik nr. 2</w:t>
      </w:r>
    </w:p>
    <w:p w:rsidR="00F2789E" w:rsidRDefault="00F2789E" w:rsidP="00F2789E">
      <w:pPr>
        <w:numPr>
          <w:ilvl w:val="1"/>
          <w:numId w:val="9"/>
        </w:numPr>
        <w:spacing w:after="0" w:line="360" w:lineRule="auto"/>
        <w:ind w:left="1435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 w zakresie wypełnienia obowiązków informacyjnych RODO –</w:t>
      </w:r>
    </w:p>
    <w:p w:rsidR="00F2789E" w:rsidRPr="00F2789E" w:rsidRDefault="00F2789E" w:rsidP="00F2789E">
      <w:pPr>
        <w:spacing w:after="0" w:line="360" w:lineRule="auto"/>
        <w:ind w:left="1435"/>
        <w:rPr>
          <w:rFonts w:eastAsia="Times New Roman" w:cstheme="minorHAnsi"/>
          <w:lang w:eastAsia="pl-PL"/>
        </w:rPr>
      </w:pPr>
      <w:r w:rsidRPr="00F2789E">
        <w:rPr>
          <w:rFonts w:eastAsia="Times New Roman" w:cstheme="minorHAnsi"/>
          <w:lang w:eastAsia="pl-PL"/>
        </w:rPr>
        <w:t>Załącznik nr 3</w:t>
      </w:r>
    </w:p>
    <w:p w:rsidR="00DF5EAE" w:rsidRPr="00B9670E" w:rsidRDefault="00DF5EAE" w:rsidP="00F2789E">
      <w:pPr>
        <w:numPr>
          <w:ilvl w:val="1"/>
          <w:numId w:val="9"/>
        </w:numPr>
        <w:spacing w:after="0" w:line="360" w:lineRule="auto"/>
        <w:ind w:left="1435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koncesję na obrót paliwami płynnymi (ksero poświadczone za zgodność z oryginałem),</w:t>
      </w:r>
    </w:p>
    <w:p w:rsidR="00E01638" w:rsidRPr="00B9670E" w:rsidRDefault="00DF5EAE" w:rsidP="00B9670E">
      <w:pPr>
        <w:numPr>
          <w:ilvl w:val="1"/>
          <w:numId w:val="9"/>
        </w:numPr>
        <w:spacing w:before="100" w:beforeAutospacing="1" w:after="100" w:afterAutospacing="1" w:line="360" w:lineRule="auto"/>
        <w:ind w:left="1434" w:hanging="357"/>
        <w:jc w:val="both"/>
        <w:rPr>
          <w:rFonts w:eastAsia="Times New Roman" w:cstheme="minorHAnsi"/>
          <w:b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pełnomocnictwo do podpisania złożonej oferty, w przypadku gdy oferta została nie podpisana przez osobę upoważnioną do reprezentowania Wykonawcy </w:t>
      </w:r>
    </w:p>
    <w:p w:rsidR="00DF5EAE" w:rsidRPr="00B9670E" w:rsidRDefault="00DF5EAE" w:rsidP="00E01638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lang w:eastAsia="pl-PL"/>
        </w:rPr>
      </w:pPr>
      <w:r w:rsidRPr="00B9670E">
        <w:rPr>
          <w:rFonts w:eastAsia="Times New Roman" w:cstheme="minorHAnsi"/>
          <w:b/>
          <w:lang w:eastAsia="pl-PL"/>
        </w:rPr>
        <w:t>Wszystkie dokumenty powinny być podpisane przez Wykonawcę lub osobę upoważnioną, ewentualne kserokopie dokumentów powinny być potwierdzone „za zgodność z oryginałem”.</w:t>
      </w:r>
    </w:p>
    <w:p w:rsidR="00733DAD" w:rsidRPr="00B9670E" w:rsidRDefault="00DF5EAE" w:rsidP="00D24E37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Informacje o sposobie porozumiewania się Zamawiającego z Wykonawcami oraz przekazywania oświadczeń i dokumentów.</w:t>
      </w:r>
    </w:p>
    <w:p w:rsidR="00733DAD" w:rsidRPr="00B9670E" w:rsidRDefault="00733DAD" w:rsidP="00B9670E">
      <w:pPr>
        <w:pStyle w:val="Akapitzlist"/>
        <w:numPr>
          <w:ilvl w:val="0"/>
          <w:numId w:val="26"/>
        </w:numPr>
        <w:spacing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Niniejsze postępowanie prowadzone jest w języku polskim.</w:t>
      </w:r>
    </w:p>
    <w:p w:rsidR="00733DAD" w:rsidRPr="00B9670E" w:rsidRDefault="00733DAD" w:rsidP="00B9670E">
      <w:pPr>
        <w:pStyle w:val="Akapitzlist"/>
        <w:numPr>
          <w:ilvl w:val="0"/>
          <w:numId w:val="26"/>
        </w:numPr>
        <w:spacing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W prowadzonym postępowaniu wszelkie oświadczenia, wnioski, zawiadomienia oraz informacje Zamawiający i Wykonawca przekazują pisemnie pocztą tradycyjną lub na wskazany adres mailowy.</w:t>
      </w:r>
    </w:p>
    <w:p w:rsidR="00733DAD" w:rsidRPr="00B9670E" w:rsidRDefault="00733DAD" w:rsidP="00B9670E">
      <w:pPr>
        <w:pStyle w:val="Akapitzlist"/>
        <w:numPr>
          <w:ilvl w:val="0"/>
          <w:numId w:val="26"/>
        </w:numPr>
        <w:spacing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 xml:space="preserve">Korespondencję związaną z niniejszym postępowaniem, należy kierować na adres siedziby Zamawiającego: Urząd Gminy w Nowym Duninowie, ul. Osiedlowa 1, 09-505 Nowy Duninów,  </w:t>
      </w:r>
      <w:r w:rsidR="00C41542">
        <w:rPr>
          <w:rFonts w:cstheme="minorHAnsi"/>
        </w:rPr>
        <w:t xml:space="preserve"> lub </w:t>
      </w:r>
      <w:r w:rsidRPr="00B9670E">
        <w:rPr>
          <w:rFonts w:cstheme="minorHAnsi"/>
        </w:rPr>
        <w:t xml:space="preserve">na adres mailowy: </w:t>
      </w:r>
      <w:r w:rsidRPr="00B9670E">
        <w:rPr>
          <w:rStyle w:val="Hipercze"/>
          <w:rFonts w:cstheme="minorHAnsi"/>
        </w:rPr>
        <w:t>d.michalska@</w:t>
      </w:r>
      <w:r w:rsidR="00401936" w:rsidRPr="00B9670E">
        <w:rPr>
          <w:rStyle w:val="Hipercze"/>
          <w:rFonts w:cstheme="minorHAnsi"/>
        </w:rPr>
        <w:t>nowyduninow.info.pl</w:t>
      </w:r>
    </w:p>
    <w:p w:rsidR="005B22BD" w:rsidRPr="00B9670E" w:rsidRDefault="005B22BD" w:rsidP="005B22BD">
      <w:pPr>
        <w:pStyle w:val="Akapitzlist"/>
        <w:numPr>
          <w:ilvl w:val="0"/>
          <w:numId w:val="26"/>
        </w:numPr>
        <w:spacing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 xml:space="preserve">Ofertę w postępowaniu należy złożyć w formie pisemnej na adres: Urząd Gminy Nowy Duninów, ul. Osiedlowa 1, 09-505 Nowy Duninów lub mailowo (ze względu na występujące zagrożenie epidemiologiczne) dopuszcza się </w:t>
      </w:r>
      <w:r>
        <w:rPr>
          <w:rFonts w:cstheme="minorHAnsi"/>
        </w:rPr>
        <w:t>przesłanie</w:t>
      </w:r>
      <w:r w:rsidRPr="00B9670E">
        <w:rPr>
          <w:rFonts w:cstheme="minorHAnsi"/>
        </w:rPr>
        <w:t xml:space="preserve">: skanu wypełnionych </w:t>
      </w:r>
      <w:r>
        <w:rPr>
          <w:rFonts w:cstheme="minorHAnsi"/>
        </w:rPr>
        <w:t xml:space="preserve">i podpisanych </w:t>
      </w:r>
      <w:r w:rsidRPr="00B9670E">
        <w:rPr>
          <w:rFonts w:cstheme="minorHAnsi"/>
        </w:rPr>
        <w:lastRenderedPageBreak/>
        <w:t xml:space="preserve">dokumentów na adres mailowy: </w:t>
      </w:r>
      <w:r w:rsidRPr="005B22BD">
        <w:rPr>
          <w:rStyle w:val="Hipercze"/>
          <w:rFonts w:cstheme="minorHAnsi"/>
        </w:rPr>
        <w:t>d.michalska@m</w:t>
      </w:r>
      <w:r>
        <w:rPr>
          <w:rStyle w:val="Hipercze"/>
          <w:rFonts w:cstheme="minorHAnsi"/>
        </w:rPr>
        <w:t>nowyduninow.info.pl</w:t>
      </w:r>
      <w:r w:rsidRPr="00B9670E">
        <w:rPr>
          <w:rFonts w:cstheme="minorHAnsi"/>
        </w:rPr>
        <w:t xml:space="preserve"> lub </w:t>
      </w:r>
      <w:r>
        <w:rPr>
          <w:rFonts w:cstheme="minorHAnsi"/>
        </w:rPr>
        <w:t xml:space="preserve">podpisanych elektronicznie dokumentów </w:t>
      </w:r>
      <w:r w:rsidRPr="00B9670E">
        <w:rPr>
          <w:rFonts w:cstheme="minorHAnsi"/>
        </w:rPr>
        <w:t>poprzez platformę e-PUAP (adres skrytki e-PUAP: /ugnowyduninow/skrytka).</w:t>
      </w:r>
    </w:p>
    <w:p w:rsidR="00401936" w:rsidRPr="00B9670E" w:rsidRDefault="00401936" w:rsidP="00401936">
      <w:pPr>
        <w:pStyle w:val="Akapitzlist"/>
        <w:jc w:val="both"/>
        <w:rPr>
          <w:rFonts w:cstheme="minorHAnsi"/>
        </w:rPr>
      </w:pPr>
    </w:p>
    <w:p w:rsidR="00DF5EAE" w:rsidRPr="00C41542" w:rsidRDefault="00DF5EAE" w:rsidP="0040193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B9670E">
        <w:rPr>
          <w:rFonts w:eastAsia="Times New Roman" w:cstheme="minorHAnsi"/>
          <w:b/>
          <w:bCs/>
          <w:lang w:eastAsia="pl-PL"/>
        </w:rPr>
        <w:t>OPIS SPOSOBU PRZYGOTOWANIA OFERTY</w:t>
      </w:r>
    </w:p>
    <w:p w:rsidR="00C41542" w:rsidRPr="00B9670E" w:rsidRDefault="00C41542" w:rsidP="00C41542">
      <w:pPr>
        <w:pStyle w:val="Akapitzlist"/>
        <w:jc w:val="both"/>
        <w:rPr>
          <w:rFonts w:cstheme="minorHAnsi"/>
        </w:rPr>
      </w:pPr>
    </w:p>
    <w:p w:rsidR="007F728B" w:rsidRPr="00B9670E" w:rsidRDefault="00DF5EAE" w:rsidP="00B9670E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Wykonawca może złożyć tylko jedna ofertę w języku polskim w formie pisemnej.</w:t>
      </w:r>
    </w:p>
    <w:p w:rsidR="00DF5EAE" w:rsidRPr="00B9670E" w:rsidRDefault="00DF5EAE" w:rsidP="00B9670E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Zaleca się ponumerowanie stron i ich spięciu w sposób uniemożliwiający przypadkowe zdekompletowanie.</w:t>
      </w:r>
    </w:p>
    <w:p w:rsidR="00DF5EAE" w:rsidRPr="00B9670E" w:rsidRDefault="00DF5EAE" w:rsidP="00B9670E">
      <w:pPr>
        <w:numPr>
          <w:ilvl w:val="0"/>
          <w:numId w:val="27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Żadne dokumenty wchodzące w skład oferty, w tym również przedstawione w formie oryginału, nie podlegają zwrotowi przez Zamawiającego.</w:t>
      </w:r>
    </w:p>
    <w:p w:rsidR="005E4117" w:rsidRPr="00B9670E" w:rsidRDefault="005E4117" w:rsidP="00B9670E">
      <w:pPr>
        <w:pStyle w:val="Akapitzlist"/>
        <w:numPr>
          <w:ilvl w:val="0"/>
          <w:numId w:val="27"/>
        </w:numPr>
        <w:spacing w:after="200"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Ofertę składa się, pod rygorem nieważności, w formie pisemnej.</w:t>
      </w:r>
    </w:p>
    <w:p w:rsidR="005E4117" w:rsidRPr="00B9670E" w:rsidRDefault="005E4117" w:rsidP="00B9670E">
      <w:pPr>
        <w:pStyle w:val="Akapitzlist"/>
        <w:numPr>
          <w:ilvl w:val="0"/>
          <w:numId w:val="27"/>
        </w:numPr>
        <w:spacing w:after="200"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Oferta powinna być napisana pismem maszynowym, komputerowym albo ręcznie w sposób czytelny.</w:t>
      </w:r>
    </w:p>
    <w:p w:rsidR="005E4117" w:rsidRPr="00B9670E" w:rsidRDefault="005E4117" w:rsidP="00B9670E">
      <w:pPr>
        <w:pStyle w:val="Akapitzlist"/>
        <w:numPr>
          <w:ilvl w:val="0"/>
          <w:numId w:val="27"/>
        </w:numPr>
        <w:spacing w:after="200"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Ofertę należy złożyć na (lub według wzoru) druku stanowiącym załącznik nr 1 do zapytania ofertowego. Wykonawcy nie wolno dokonywać żadnych zmian merytorycznych w druku stanowiącym załącznik nr 1 do zapytania ofertowego.</w:t>
      </w:r>
    </w:p>
    <w:p w:rsidR="007F728B" w:rsidRPr="00B9670E" w:rsidRDefault="007F728B" w:rsidP="00B9670E">
      <w:pPr>
        <w:pStyle w:val="Akapitzlist"/>
        <w:numPr>
          <w:ilvl w:val="0"/>
          <w:numId w:val="27"/>
        </w:numPr>
        <w:spacing w:after="200"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Poprawki w ofercie musza być naniesione czytelnie oraz opatrzone podpisem osoby/osób podpisującej ofertę.</w:t>
      </w:r>
    </w:p>
    <w:p w:rsidR="007F728B" w:rsidRPr="00B9670E" w:rsidRDefault="007F728B" w:rsidP="00B9670E">
      <w:pPr>
        <w:pStyle w:val="Akapitzlist"/>
        <w:numPr>
          <w:ilvl w:val="0"/>
          <w:numId w:val="27"/>
        </w:numPr>
        <w:spacing w:after="200"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Oferta musi obejmować całość zamówienia.</w:t>
      </w:r>
    </w:p>
    <w:p w:rsidR="007F728B" w:rsidRPr="00B9670E" w:rsidRDefault="007F728B" w:rsidP="00B9670E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cstheme="minorHAnsi"/>
        </w:rPr>
      </w:pPr>
      <w:r w:rsidRPr="00B9670E">
        <w:rPr>
          <w:rFonts w:cstheme="minorHAnsi"/>
        </w:rPr>
        <w:t>Oferta wraz z załącznikami musi być podpisana przez osobę/y upoważnione do reprezentowania Wykonawcy.</w:t>
      </w:r>
    </w:p>
    <w:p w:rsidR="007F728B" w:rsidRPr="00B9670E" w:rsidRDefault="007F728B" w:rsidP="00B9670E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cstheme="minorHAnsi"/>
        </w:rPr>
      </w:pPr>
      <w:r w:rsidRPr="00B9670E">
        <w:rPr>
          <w:rFonts w:cstheme="minorHAnsi"/>
        </w:rPr>
        <w:t>Jeżeli osoba/y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 z oryginałem.</w:t>
      </w:r>
    </w:p>
    <w:p w:rsidR="007F728B" w:rsidRPr="00B9670E" w:rsidRDefault="007F728B" w:rsidP="00B9670E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cstheme="minorHAnsi"/>
        </w:rPr>
      </w:pPr>
      <w:r w:rsidRPr="00B9670E">
        <w:rPr>
          <w:rFonts w:cstheme="minorHAnsi"/>
        </w:rPr>
        <w:t>W przypadku złożenia kserokopii pełnomocnictwa musi ono być potwierdzone za zgodność z oryginałem przez:</w:t>
      </w:r>
    </w:p>
    <w:p w:rsidR="007F728B" w:rsidRPr="00B9670E" w:rsidRDefault="007F728B" w:rsidP="00B9670E">
      <w:pPr>
        <w:pStyle w:val="Akapitzlist"/>
        <w:numPr>
          <w:ilvl w:val="0"/>
          <w:numId w:val="36"/>
        </w:numPr>
        <w:spacing w:after="200" w:line="360" w:lineRule="auto"/>
        <w:jc w:val="both"/>
        <w:rPr>
          <w:rFonts w:cstheme="minorHAnsi"/>
        </w:rPr>
      </w:pPr>
      <w:r w:rsidRPr="00B9670E">
        <w:rPr>
          <w:rFonts w:cstheme="minorHAnsi"/>
        </w:rPr>
        <w:t>osobę udzielającą pełnomocnictwa;</w:t>
      </w:r>
    </w:p>
    <w:p w:rsidR="007F728B" w:rsidRPr="00B9670E" w:rsidRDefault="007F728B" w:rsidP="00B9670E">
      <w:pPr>
        <w:pStyle w:val="Akapitzlist"/>
        <w:numPr>
          <w:ilvl w:val="0"/>
          <w:numId w:val="36"/>
        </w:numPr>
        <w:spacing w:after="200" w:line="360" w:lineRule="auto"/>
        <w:jc w:val="both"/>
        <w:rPr>
          <w:rFonts w:cstheme="minorHAnsi"/>
        </w:rPr>
      </w:pPr>
      <w:r w:rsidRPr="00B9670E">
        <w:rPr>
          <w:rFonts w:cstheme="minorHAnsi"/>
        </w:rPr>
        <w:t>osobę upoważnioną do podpisania oferty lub przez notariusza.</w:t>
      </w:r>
    </w:p>
    <w:p w:rsidR="007F728B" w:rsidRPr="00B9670E" w:rsidRDefault="007F728B" w:rsidP="00C41542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 xml:space="preserve"> Oferta powinna zawierać wszystkie wymagane dokumenty - oświadczenia, załączniki i inne dokumenty.</w:t>
      </w:r>
    </w:p>
    <w:p w:rsidR="007F728B" w:rsidRPr="00B9670E" w:rsidRDefault="00DA7D67" w:rsidP="00C41542">
      <w:pPr>
        <w:numPr>
          <w:ilvl w:val="0"/>
          <w:numId w:val="27"/>
        </w:numPr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 </w:t>
      </w:r>
      <w:r w:rsidR="00DF5EAE" w:rsidRPr="00B9670E">
        <w:rPr>
          <w:rFonts w:eastAsia="Times New Roman" w:cstheme="minorHAnsi"/>
          <w:lang w:eastAsia="pl-PL"/>
        </w:rPr>
        <w:t>Koszty opracowania i dostarczenia oferty oraz uczestnictwa w postępowaniu obciążają wyłącznie Wykonawcę.</w:t>
      </w:r>
    </w:p>
    <w:p w:rsidR="004420F9" w:rsidRPr="00C53BFB" w:rsidRDefault="007F728B" w:rsidP="004420F9">
      <w:pPr>
        <w:pStyle w:val="Akapitzlist"/>
        <w:numPr>
          <w:ilvl w:val="0"/>
          <w:numId w:val="27"/>
        </w:numPr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lastRenderedPageBreak/>
        <w:t>W przypadku składania oferty osobiście w siedzibie Zamawiającego należy złożyć w nieprzejrzystej, zamkniętej kopercie (opakowaniu) w sposób gwarantujący zachowanie poufności jej treści                                     oraz zabezpieczającej jej nienaruszalność do terminu otwarcia ofert. Na kopercie (opakowaniu) zawierającej ofertę należy u</w:t>
      </w:r>
      <w:r w:rsidR="00C53BFB">
        <w:rPr>
          <w:rFonts w:cstheme="minorHAnsi"/>
        </w:rPr>
        <w:t>mieścić następujące  informacje:</w:t>
      </w:r>
    </w:p>
    <w:p w:rsidR="004420F9" w:rsidRPr="004420F9" w:rsidRDefault="004420F9" w:rsidP="004420F9">
      <w:pPr>
        <w:spacing w:after="200"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01936" w:rsidRPr="00B9670E" w:rsidTr="00401936">
        <w:tc>
          <w:tcPr>
            <w:tcW w:w="9062" w:type="dxa"/>
          </w:tcPr>
          <w:p w:rsidR="00401936" w:rsidRDefault="00401936" w:rsidP="00E56FC6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Nazwa i adres wykonawcy, pieczęć firmowa</w:t>
            </w:r>
          </w:p>
          <w:p w:rsidR="00E56FC6" w:rsidRDefault="00E56FC6" w:rsidP="00E56FC6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</w:t>
            </w:r>
          </w:p>
          <w:p w:rsidR="004420F9" w:rsidRDefault="00E56FC6" w:rsidP="004420F9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</w:t>
            </w:r>
          </w:p>
          <w:p w:rsidR="00401936" w:rsidRPr="004420F9" w:rsidRDefault="00401936" w:rsidP="004420F9">
            <w:pPr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b/>
                <w:lang w:eastAsia="pl-PL"/>
              </w:rPr>
              <w:t>Zamawiający:</w:t>
            </w:r>
          </w:p>
          <w:p w:rsidR="00401936" w:rsidRPr="00B9670E" w:rsidRDefault="00401936" w:rsidP="004420F9">
            <w:pPr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Gmina Nowy Duninów</w:t>
            </w:r>
          </w:p>
          <w:p w:rsidR="00401936" w:rsidRPr="00B9670E" w:rsidRDefault="00401936" w:rsidP="004420F9">
            <w:pPr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ul. Osiedlowa 1</w:t>
            </w:r>
          </w:p>
          <w:p w:rsidR="00401936" w:rsidRPr="00B9670E" w:rsidRDefault="00401936" w:rsidP="004420F9">
            <w:pPr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09-505 Nowy Duninów</w:t>
            </w:r>
          </w:p>
          <w:p w:rsidR="00401936" w:rsidRPr="00B9670E" w:rsidRDefault="00401936" w:rsidP="0011199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OFERTA na:</w:t>
            </w:r>
          </w:p>
          <w:p w:rsidR="00E06AD2" w:rsidRPr="00A874F7" w:rsidRDefault="00E06AD2" w:rsidP="00E06AD2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u w:val="single"/>
                <w:lang w:eastAsia="pl-PL"/>
              </w:rPr>
            </w:pPr>
            <w:r w:rsidRPr="00B9670E">
              <w:rPr>
                <w:rFonts w:eastAsia="Times New Roman" w:cstheme="minorHAnsi"/>
                <w:b/>
                <w:bCs/>
                <w:u w:val="single"/>
                <w:lang w:eastAsia="pl-PL"/>
              </w:rPr>
              <w:t>„</w:t>
            </w:r>
            <w:r>
              <w:rPr>
                <w:rFonts w:eastAsia="Times New Roman" w:cstheme="minorHAnsi"/>
                <w:b/>
                <w:bCs/>
                <w:u w:val="single"/>
                <w:lang w:eastAsia="pl-PL"/>
              </w:rPr>
              <w:t xml:space="preserve">Zakup paliwa do </w:t>
            </w:r>
            <w:r w:rsidR="00C53BFB">
              <w:rPr>
                <w:rFonts w:eastAsia="Times New Roman" w:cstheme="minorHAnsi"/>
                <w:b/>
                <w:bCs/>
                <w:u w:val="single"/>
                <w:lang w:eastAsia="pl-PL"/>
              </w:rPr>
              <w:t xml:space="preserve">pojazdów </w:t>
            </w:r>
            <w:r>
              <w:rPr>
                <w:rFonts w:eastAsia="Times New Roman" w:cstheme="minorHAnsi"/>
                <w:b/>
                <w:bCs/>
                <w:u w:val="single"/>
                <w:lang w:eastAsia="pl-PL"/>
              </w:rPr>
              <w:t>służbowych stanowiących własność Gminy Nowy Duninów oraz Ochotniczych Straży Pożarnych.</w:t>
            </w:r>
          </w:p>
          <w:p w:rsidR="00A1581E" w:rsidRPr="00A1581E" w:rsidRDefault="00A1581E" w:rsidP="00A1581E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:rsidR="00401936" w:rsidRPr="00B9670E" w:rsidRDefault="00B73753" w:rsidP="00A1581E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nie otwierać przed dniem</w:t>
            </w:r>
            <w:r w:rsidR="00556AB8">
              <w:rPr>
                <w:rFonts w:eastAsia="Times New Roman" w:cstheme="minorHAnsi"/>
                <w:lang w:eastAsia="pl-PL"/>
              </w:rPr>
              <w:t xml:space="preserve"> 31</w:t>
            </w:r>
            <w:r w:rsidR="00190F97" w:rsidRPr="00B9670E">
              <w:rPr>
                <w:rFonts w:eastAsia="Times New Roman" w:cstheme="minorHAnsi"/>
                <w:lang w:eastAsia="pl-PL"/>
              </w:rPr>
              <w:t xml:space="preserve"> </w:t>
            </w:r>
            <w:r w:rsidR="00E06AD2">
              <w:rPr>
                <w:rFonts w:eastAsia="Times New Roman" w:cstheme="minorHAnsi"/>
                <w:lang w:eastAsia="pl-PL"/>
              </w:rPr>
              <w:t xml:space="preserve">grudnia </w:t>
            </w:r>
            <w:r w:rsidR="00190F97" w:rsidRPr="00B9670E">
              <w:rPr>
                <w:rFonts w:eastAsia="Times New Roman" w:cstheme="minorHAnsi"/>
                <w:lang w:eastAsia="pl-PL"/>
              </w:rPr>
              <w:t>2021 roku</w:t>
            </w:r>
            <w:r w:rsidR="00A1581E">
              <w:rPr>
                <w:rFonts w:eastAsia="Times New Roman" w:cstheme="minorHAnsi"/>
                <w:lang w:eastAsia="pl-PL"/>
              </w:rPr>
              <w:t xml:space="preserve"> godz. 10:15</w:t>
            </w:r>
          </w:p>
          <w:p w:rsidR="00401936" w:rsidRPr="00B9670E" w:rsidRDefault="00401936" w:rsidP="0011199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111994" w:rsidRPr="00B9670E" w:rsidRDefault="00111994" w:rsidP="0011199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DF5EAE" w:rsidRPr="00B9670E" w:rsidRDefault="00DF5EAE" w:rsidP="00C41542">
      <w:pPr>
        <w:pStyle w:val="Akapitzlist"/>
        <w:numPr>
          <w:ilvl w:val="0"/>
          <w:numId w:val="22"/>
        </w:numPr>
        <w:spacing w:after="0" w:line="360" w:lineRule="auto"/>
        <w:ind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MIEJSCE ORAZ TERMIN SKŁADANIA I OTWARCIA OFERT</w:t>
      </w:r>
    </w:p>
    <w:p w:rsidR="00737291" w:rsidRPr="00B9670E" w:rsidRDefault="00AC63CC" w:rsidP="00C41542">
      <w:pPr>
        <w:pStyle w:val="Akapitzlist"/>
        <w:numPr>
          <w:ilvl w:val="1"/>
          <w:numId w:val="13"/>
        </w:numPr>
        <w:spacing w:after="0" w:line="360" w:lineRule="auto"/>
        <w:ind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Ofertę cenową należy złożyć/przesłać </w:t>
      </w:r>
      <w:r w:rsidR="00DF5EAE" w:rsidRPr="00B9670E">
        <w:rPr>
          <w:rFonts w:eastAsia="Times New Roman" w:cstheme="minorHAnsi"/>
          <w:lang w:eastAsia="pl-PL"/>
        </w:rPr>
        <w:t xml:space="preserve">na adres lub w siedzibie Zamawiającego: </w:t>
      </w:r>
    </w:p>
    <w:p w:rsidR="00DF5EAE" w:rsidRPr="00B9670E" w:rsidRDefault="00AC63CC" w:rsidP="00C41542">
      <w:pPr>
        <w:pStyle w:val="Akapitzlist"/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Urząd Gminy w Nowym Duninowie ul. Osiedlowa 1, 09-505 Nowy Duninów</w:t>
      </w:r>
      <w:r w:rsidR="00DF5EAE" w:rsidRPr="00B9670E">
        <w:rPr>
          <w:rFonts w:eastAsia="Times New Roman" w:cstheme="minorHAnsi"/>
          <w:lang w:eastAsia="pl-PL"/>
        </w:rPr>
        <w:t xml:space="preserve">, </w:t>
      </w:r>
      <w:r w:rsidR="00DF5EAE" w:rsidRPr="00B9670E">
        <w:rPr>
          <w:rFonts w:eastAsia="Times New Roman" w:cstheme="minorHAnsi"/>
          <w:b/>
          <w:bCs/>
          <w:lang w:eastAsia="pl-PL"/>
        </w:rPr>
        <w:t xml:space="preserve">do dnia </w:t>
      </w:r>
      <w:r w:rsidR="00556AB8">
        <w:rPr>
          <w:rFonts w:eastAsia="Times New Roman" w:cstheme="minorHAnsi"/>
          <w:b/>
          <w:bCs/>
          <w:lang w:eastAsia="pl-PL"/>
        </w:rPr>
        <w:t>31</w:t>
      </w:r>
      <w:r w:rsidR="00E06AD2">
        <w:rPr>
          <w:rFonts w:eastAsia="Times New Roman" w:cstheme="minorHAnsi"/>
          <w:b/>
          <w:bCs/>
          <w:lang w:eastAsia="pl-PL"/>
        </w:rPr>
        <w:t xml:space="preserve"> grudnia</w:t>
      </w:r>
      <w:r w:rsidR="00190F97" w:rsidRPr="00B9670E">
        <w:rPr>
          <w:rFonts w:eastAsia="Times New Roman" w:cstheme="minorHAnsi"/>
          <w:b/>
          <w:bCs/>
          <w:lang w:eastAsia="pl-PL"/>
        </w:rPr>
        <w:t xml:space="preserve"> </w:t>
      </w:r>
      <w:r w:rsidR="00DF5EAE" w:rsidRPr="00B9670E">
        <w:rPr>
          <w:rFonts w:eastAsia="Times New Roman" w:cstheme="minorHAnsi"/>
          <w:b/>
          <w:bCs/>
          <w:lang w:eastAsia="pl-PL"/>
        </w:rPr>
        <w:t>2021 roku godz. 10.00.</w:t>
      </w:r>
    </w:p>
    <w:p w:rsidR="00AC63CC" w:rsidRPr="00B9670E" w:rsidRDefault="00DF5EAE" w:rsidP="00B9670E">
      <w:pPr>
        <w:pStyle w:val="Akapitzlist"/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Dla ofert przesłanych do Zamawiającego liczy się data i godzina dostarczenia oferty do siedziby Zamawiającego. Oferty złożone po tym terminie zostaną zwrócone bez otwierania.</w:t>
      </w:r>
    </w:p>
    <w:p w:rsidR="00E06AD2" w:rsidRPr="00E06AD2" w:rsidRDefault="00DF5EAE" w:rsidP="00E06AD2">
      <w:pPr>
        <w:pStyle w:val="Akapitzlist"/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Otwarcie ofert nastąpi w siedzibie Zamawiającego </w:t>
      </w:r>
      <w:r w:rsidRPr="00B9670E">
        <w:rPr>
          <w:rFonts w:eastAsia="Times New Roman" w:cstheme="minorHAnsi"/>
          <w:b/>
          <w:bCs/>
          <w:lang w:eastAsia="pl-PL"/>
        </w:rPr>
        <w:t>w dniu</w:t>
      </w:r>
      <w:r w:rsidRPr="00B9670E">
        <w:rPr>
          <w:rFonts w:eastAsia="Times New Roman" w:cstheme="minorHAnsi"/>
          <w:lang w:eastAsia="pl-PL"/>
        </w:rPr>
        <w:t xml:space="preserve"> </w:t>
      </w:r>
      <w:r w:rsidR="00556AB8">
        <w:rPr>
          <w:rFonts w:eastAsia="Times New Roman" w:cstheme="minorHAnsi"/>
          <w:b/>
          <w:lang w:eastAsia="pl-PL"/>
        </w:rPr>
        <w:t>31</w:t>
      </w:r>
      <w:r w:rsidR="00190F97" w:rsidRPr="00B9670E">
        <w:rPr>
          <w:rFonts w:eastAsia="Times New Roman" w:cstheme="minorHAnsi"/>
          <w:b/>
          <w:lang w:eastAsia="pl-PL"/>
        </w:rPr>
        <w:t xml:space="preserve"> </w:t>
      </w:r>
      <w:r w:rsidR="00E06AD2">
        <w:rPr>
          <w:rFonts w:eastAsia="Times New Roman" w:cstheme="minorHAnsi"/>
          <w:b/>
          <w:lang w:eastAsia="pl-PL"/>
        </w:rPr>
        <w:t>grudnia</w:t>
      </w:r>
      <w:r w:rsidR="00190F97" w:rsidRPr="00B9670E">
        <w:rPr>
          <w:rFonts w:eastAsia="Times New Roman" w:cstheme="minorHAnsi"/>
          <w:b/>
          <w:bCs/>
          <w:lang w:eastAsia="pl-PL"/>
        </w:rPr>
        <w:t xml:space="preserve">  </w:t>
      </w:r>
      <w:r w:rsidRPr="00B9670E">
        <w:rPr>
          <w:rFonts w:eastAsia="Times New Roman" w:cstheme="minorHAnsi"/>
          <w:b/>
          <w:bCs/>
          <w:lang w:eastAsia="pl-PL"/>
        </w:rPr>
        <w:t>2021 r., o godz. 10:15.</w:t>
      </w:r>
      <w:r w:rsidR="00C41542">
        <w:rPr>
          <w:rFonts w:eastAsia="Times New Roman" w:cstheme="minorHAnsi"/>
          <w:b/>
          <w:bCs/>
          <w:lang w:eastAsia="pl-PL"/>
        </w:rPr>
        <w:t xml:space="preserve"> </w:t>
      </w:r>
      <w:r w:rsidR="00C41542" w:rsidRPr="00C41542">
        <w:rPr>
          <w:rFonts w:eastAsia="Times New Roman" w:cstheme="minorHAnsi"/>
          <w:bCs/>
          <w:lang w:eastAsia="pl-PL"/>
        </w:rPr>
        <w:t>(sala obrad)</w:t>
      </w:r>
    </w:p>
    <w:p w:rsidR="00E06AD2" w:rsidRPr="00E06AD2" w:rsidRDefault="00E06AD2" w:rsidP="00E06AD2">
      <w:pPr>
        <w:pStyle w:val="Akapitzlist"/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E06AD2">
        <w:rPr>
          <w:rFonts w:cstheme="minorHAnsi"/>
        </w:rPr>
        <w:t xml:space="preserve">Ofertę w postępowaniu należy złożyć w formie pisemnej na adres: Urząd Gminy Nowy Duninów, ul. Osiedlowa 1, 09-505 Nowy Duninów lub mailowo (ze względu na występujące zagrożenie epidemiologiczne) dopuszcza się przesłanie: skanu wypełnionych i podpisanych dokumentów na adres mailowy: </w:t>
      </w:r>
      <w:r w:rsidRPr="00E06AD2">
        <w:rPr>
          <w:rStyle w:val="Hipercze"/>
          <w:rFonts w:cstheme="minorHAnsi"/>
        </w:rPr>
        <w:lastRenderedPageBreak/>
        <w:t>d.michalska@mnowyduninow.info.pl</w:t>
      </w:r>
      <w:r w:rsidRPr="00E06AD2">
        <w:rPr>
          <w:rFonts w:cstheme="minorHAnsi"/>
        </w:rPr>
        <w:t xml:space="preserve"> lub podpisanych elektronicznie dokumentów poprzez platformę e-PUAP (adres skrytki e-PUAP: /ugnowyduninow/skrytka).</w:t>
      </w:r>
    </w:p>
    <w:p w:rsidR="00E06AD2" w:rsidRPr="00E06AD2" w:rsidRDefault="00E06AD2" w:rsidP="00E06AD2">
      <w:pPr>
        <w:pStyle w:val="Akapitzlist"/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l-PL"/>
        </w:rPr>
      </w:pPr>
    </w:p>
    <w:p w:rsidR="00DF5EAE" w:rsidRPr="00B9670E" w:rsidRDefault="00DF5EAE" w:rsidP="00C41542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OPIS SPOSOBU OBLICZANIA CENY</w:t>
      </w:r>
    </w:p>
    <w:p w:rsidR="00DF5EAE" w:rsidRPr="00AC1E3D" w:rsidRDefault="00DF5EAE" w:rsidP="00C41542">
      <w:pPr>
        <w:pStyle w:val="Akapitzlist"/>
        <w:numPr>
          <w:ilvl w:val="0"/>
          <w:numId w:val="29"/>
        </w:numPr>
        <w:spacing w:after="0" w:line="360" w:lineRule="auto"/>
        <w:ind w:hanging="357"/>
        <w:rPr>
          <w:rFonts w:eastAsia="Times New Roman" w:cstheme="minorHAnsi"/>
          <w:color w:val="000000" w:themeColor="text1"/>
          <w:lang w:eastAsia="pl-PL"/>
        </w:rPr>
      </w:pPr>
      <w:r w:rsidRPr="00AC1E3D">
        <w:rPr>
          <w:rFonts w:eastAsia="Times New Roman" w:cstheme="minorHAnsi"/>
          <w:color w:val="000000" w:themeColor="text1"/>
          <w:lang w:eastAsia="pl-PL"/>
        </w:rPr>
        <w:t xml:space="preserve">Na załączonym formularzu cenowo-ofertowym, należy przedstawić cenę ofertową brutto za </w:t>
      </w:r>
      <w:r w:rsidR="006A2FA2">
        <w:rPr>
          <w:rFonts w:eastAsia="Times New Roman" w:cstheme="minorHAnsi"/>
          <w:color w:val="000000" w:themeColor="text1"/>
          <w:lang w:eastAsia="pl-PL"/>
        </w:rPr>
        <w:t>(1 litr)</w:t>
      </w:r>
      <w:bookmarkStart w:id="0" w:name="_GoBack"/>
      <w:bookmarkEnd w:id="0"/>
      <w:r w:rsidR="006A2FA2">
        <w:rPr>
          <w:rFonts w:eastAsia="Times New Roman" w:cstheme="minorHAnsi"/>
          <w:color w:val="000000" w:themeColor="text1"/>
          <w:lang w:eastAsia="pl-PL"/>
        </w:rPr>
        <w:t xml:space="preserve"> wykonania</w:t>
      </w:r>
      <w:r w:rsidRPr="00AC1E3D">
        <w:rPr>
          <w:rFonts w:eastAsia="Times New Roman" w:cstheme="minorHAnsi"/>
          <w:color w:val="000000" w:themeColor="text1"/>
          <w:lang w:eastAsia="pl-PL"/>
        </w:rPr>
        <w:t xml:space="preserve"> przedmiotu zamówienia. Cenę ofertową stanowi:</w:t>
      </w:r>
    </w:p>
    <w:p w:rsidR="00A21C44" w:rsidRDefault="00E06AD2" w:rsidP="00737291">
      <w:pPr>
        <w:pStyle w:val="Akapitzlist"/>
        <w:numPr>
          <w:ilvl w:val="2"/>
          <w:numId w:val="13"/>
        </w:numPr>
        <w:spacing w:after="0" w:line="360" w:lineRule="auto"/>
        <w:ind w:left="1276" w:hanging="283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 O</w:t>
      </w:r>
      <w:r w:rsidR="00C41542" w:rsidRPr="00AC1E3D">
        <w:rPr>
          <w:rFonts w:eastAsia="Times New Roman" w:cstheme="minorHAnsi"/>
          <w:color w:val="000000" w:themeColor="text1"/>
          <w:lang w:eastAsia="pl-PL"/>
        </w:rPr>
        <w:t>lej napędowy</w:t>
      </w:r>
      <w:r>
        <w:rPr>
          <w:rFonts w:eastAsia="Times New Roman" w:cstheme="minorHAnsi"/>
          <w:color w:val="000000" w:themeColor="text1"/>
          <w:lang w:eastAsia="pl-PL"/>
        </w:rPr>
        <w:t xml:space="preserve">, benzyna, Gaz LPG </w:t>
      </w:r>
      <w:r w:rsidR="00DF5EAE" w:rsidRPr="00AC1E3D">
        <w:rPr>
          <w:rFonts w:eastAsia="Times New Roman" w:cstheme="minorHAnsi"/>
          <w:color w:val="000000" w:themeColor="text1"/>
          <w:lang w:eastAsia="pl-PL"/>
        </w:rPr>
        <w:t xml:space="preserve">– </w:t>
      </w:r>
      <w:r w:rsidR="00A21C44" w:rsidRPr="00AC1E3D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8509F" w:rsidRPr="00AC1E3D">
        <w:rPr>
          <w:rFonts w:eastAsia="Times New Roman" w:cstheme="minorHAnsi"/>
          <w:color w:val="000000" w:themeColor="text1"/>
          <w:lang w:eastAsia="pl-PL"/>
        </w:rPr>
        <w:t>czyli oficjalna c</w:t>
      </w:r>
      <w:r w:rsidR="00556AB8" w:rsidRPr="00AC1E3D">
        <w:rPr>
          <w:rFonts w:eastAsia="Times New Roman" w:cstheme="minorHAnsi"/>
          <w:color w:val="000000" w:themeColor="text1"/>
          <w:lang w:eastAsia="pl-PL"/>
        </w:rPr>
        <w:t>ena sprzedaży Wykonawcy w dn. 30</w:t>
      </w:r>
      <w:r w:rsidR="0028509F" w:rsidRPr="00AC1E3D">
        <w:rPr>
          <w:rFonts w:eastAsia="Times New Roman" w:cstheme="minorHAnsi"/>
          <w:color w:val="000000" w:themeColor="text1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lang w:eastAsia="pl-PL"/>
        </w:rPr>
        <w:t xml:space="preserve"> grudnia </w:t>
      </w:r>
      <w:r w:rsidR="0028509F" w:rsidRPr="00AC1E3D">
        <w:rPr>
          <w:rFonts w:eastAsia="Times New Roman" w:cstheme="minorHAnsi"/>
          <w:color w:val="000000" w:themeColor="text1"/>
          <w:lang w:eastAsia="pl-PL"/>
        </w:rPr>
        <w:t xml:space="preserve">2021 r. (tzw. cena z dystrybutora), pomniejszona o </w:t>
      </w:r>
      <w:r w:rsidR="00AC1E3D" w:rsidRPr="00AC1E3D">
        <w:rPr>
          <w:rFonts w:eastAsia="Times New Roman" w:cstheme="minorHAnsi"/>
          <w:color w:val="000000" w:themeColor="text1"/>
          <w:lang w:eastAsia="pl-PL"/>
        </w:rPr>
        <w:t>oferowany</w:t>
      </w:r>
      <w:r w:rsidR="0028509F" w:rsidRPr="00AC1E3D">
        <w:rPr>
          <w:rFonts w:eastAsia="Times New Roman" w:cstheme="minorHAnsi"/>
          <w:color w:val="000000" w:themeColor="text1"/>
          <w:lang w:eastAsia="pl-PL"/>
        </w:rPr>
        <w:t xml:space="preserve"> rabat. Nie dopuszcza się doliczania </w:t>
      </w:r>
      <w:r w:rsidR="00AC1E3D" w:rsidRPr="00AC1E3D">
        <w:rPr>
          <w:rFonts w:eastAsia="Times New Roman" w:cstheme="minorHAnsi"/>
          <w:color w:val="000000" w:themeColor="text1"/>
          <w:lang w:eastAsia="pl-PL"/>
        </w:rPr>
        <w:t>narzutu</w:t>
      </w:r>
      <w:r w:rsidR="0028509F" w:rsidRPr="00AC1E3D">
        <w:rPr>
          <w:rFonts w:eastAsia="Times New Roman" w:cstheme="minorHAnsi"/>
          <w:color w:val="000000" w:themeColor="text1"/>
          <w:lang w:eastAsia="pl-PL"/>
        </w:rPr>
        <w:t xml:space="preserve"> do ceny z tzw. dystrybutora. </w:t>
      </w:r>
    </w:p>
    <w:p w:rsidR="00DF5EAE" w:rsidRPr="00B9670E" w:rsidRDefault="00DF5EAE" w:rsidP="00737291">
      <w:pPr>
        <w:pStyle w:val="Akapitzlist"/>
        <w:numPr>
          <w:ilvl w:val="0"/>
          <w:numId w:val="29"/>
        </w:numPr>
        <w:spacing w:after="0" w:line="36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W okresie obowiązywania umowy cena paliw</w:t>
      </w:r>
      <w:r w:rsidR="004B6A46">
        <w:rPr>
          <w:rFonts w:eastAsia="Times New Roman" w:cstheme="minorHAnsi"/>
          <w:lang w:eastAsia="pl-PL"/>
        </w:rPr>
        <w:t>a</w:t>
      </w:r>
      <w:r w:rsidRPr="00B9670E">
        <w:rPr>
          <w:rFonts w:eastAsia="Times New Roman" w:cstheme="minorHAnsi"/>
          <w:lang w:eastAsia="pl-PL"/>
        </w:rPr>
        <w:t xml:space="preserve"> nie może być wyższa niż </w:t>
      </w:r>
      <w:r w:rsidR="003E087E">
        <w:rPr>
          <w:rFonts w:eastAsia="Times New Roman" w:cstheme="minorHAnsi"/>
          <w:lang w:eastAsia="pl-PL"/>
        </w:rPr>
        <w:t xml:space="preserve">oficjalna sprzedaż </w:t>
      </w:r>
      <w:r w:rsidR="003E087E">
        <w:rPr>
          <w:rFonts w:eastAsia="Times New Roman" w:cstheme="minorHAnsi"/>
          <w:color w:val="FF0000"/>
          <w:lang w:eastAsia="pl-PL"/>
        </w:rPr>
        <w:t xml:space="preserve">  </w:t>
      </w:r>
      <w:r w:rsidR="004B6A46">
        <w:rPr>
          <w:rFonts w:eastAsia="Times New Roman" w:cstheme="minorHAnsi"/>
          <w:lang w:eastAsia="pl-PL"/>
        </w:rPr>
        <w:t>Wykonawcy w</w:t>
      </w:r>
      <w:r w:rsidR="00A35933">
        <w:rPr>
          <w:rFonts w:eastAsia="Times New Roman" w:cstheme="minorHAnsi"/>
          <w:lang w:eastAsia="pl-PL"/>
        </w:rPr>
        <w:t xml:space="preserve"> danym dniu.</w:t>
      </w:r>
      <w:r w:rsidRPr="00B9670E">
        <w:rPr>
          <w:rFonts w:eastAsia="Times New Roman" w:cstheme="minorHAnsi"/>
          <w:lang w:eastAsia="pl-PL"/>
        </w:rPr>
        <w:t xml:space="preserve"> </w:t>
      </w:r>
    </w:p>
    <w:p w:rsidR="00DF5EAE" w:rsidRPr="00B9670E" w:rsidRDefault="00DF5EAE" w:rsidP="00737291">
      <w:pPr>
        <w:numPr>
          <w:ilvl w:val="0"/>
          <w:numId w:val="29"/>
        </w:numPr>
        <w:spacing w:after="0" w:line="360" w:lineRule="auto"/>
        <w:ind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Wartość cenową należy podać w złotych polskich cyfrą – z dokładnością do dwóch miejsc po przecinku oraz słownie.</w:t>
      </w:r>
    </w:p>
    <w:p w:rsidR="00DF5EAE" w:rsidRPr="00B9670E" w:rsidRDefault="00DF5EAE" w:rsidP="00737291">
      <w:pPr>
        <w:numPr>
          <w:ilvl w:val="0"/>
          <w:numId w:val="29"/>
        </w:numPr>
        <w:spacing w:after="0" w:line="360" w:lineRule="auto"/>
        <w:ind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Cena powinna zawierać wszelkie koszty związane z wykonaniem przedmiotu zamówienia.</w:t>
      </w:r>
    </w:p>
    <w:p w:rsidR="00DF5EAE" w:rsidRDefault="00DF5EAE" w:rsidP="00737291">
      <w:pPr>
        <w:numPr>
          <w:ilvl w:val="0"/>
          <w:numId w:val="29"/>
        </w:numPr>
        <w:spacing w:after="0" w:line="360" w:lineRule="auto"/>
        <w:ind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Wszelkie rozliczenia pomiędzy Zamawiającym a Wykonawcą odbywać się będą</w:t>
      </w:r>
      <w:r w:rsidRPr="00B9670E">
        <w:rPr>
          <w:rFonts w:eastAsia="Times New Roman" w:cstheme="minorHAnsi"/>
          <w:lang w:eastAsia="pl-PL"/>
        </w:rPr>
        <w:br/>
        <w:t>w złotych polskich.</w:t>
      </w:r>
    </w:p>
    <w:p w:rsidR="00612A15" w:rsidRPr="00B9670E" w:rsidRDefault="00612A15" w:rsidP="00612A15">
      <w:pPr>
        <w:spacing w:after="0" w:line="360" w:lineRule="auto"/>
        <w:rPr>
          <w:rFonts w:eastAsia="Times New Roman" w:cstheme="minorHAnsi"/>
          <w:lang w:eastAsia="pl-PL"/>
        </w:rPr>
      </w:pPr>
    </w:p>
    <w:p w:rsidR="00DF5EAE" w:rsidRPr="00B9670E" w:rsidRDefault="00612A15" w:rsidP="00612A15">
      <w:pPr>
        <w:spacing w:before="100" w:beforeAutospacing="1" w:after="100" w:afterAutospacing="1" w:line="240" w:lineRule="auto"/>
        <w:ind w:left="363" w:hanging="221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 xml:space="preserve">VIII </w:t>
      </w:r>
      <w:r w:rsidR="00DF5EAE" w:rsidRPr="00B9670E">
        <w:rPr>
          <w:rFonts w:eastAsia="Times New Roman" w:cstheme="minorHAnsi"/>
          <w:b/>
          <w:bCs/>
          <w:lang w:eastAsia="pl-PL"/>
        </w:rPr>
        <w:t>.</w:t>
      </w:r>
      <w:r w:rsidRPr="00B9670E">
        <w:rPr>
          <w:rFonts w:eastAsia="Times New Roman" w:cstheme="minorHAnsi"/>
          <w:b/>
          <w:bCs/>
          <w:lang w:eastAsia="pl-PL"/>
        </w:rPr>
        <w:t xml:space="preserve"> </w:t>
      </w:r>
      <w:r w:rsidR="00DF5EAE" w:rsidRPr="00B9670E">
        <w:rPr>
          <w:rFonts w:eastAsia="Times New Roman" w:cstheme="minorHAnsi"/>
          <w:b/>
          <w:bCs/>
          <w:lang w:eastAsia="pl-PL"/>
        </w:rPr>
        <w:t>KRYTERIUM OCENY OFERT I CH ZNACZENIE ORAZ SPOSÓB OCENY OFERT</w:t>
      </w:r>
    </w:p>
    <w:p w:rsidR="00DF5EAE" w:rsidRPr="00B9670E" w:rsidRDefault="00DF5EAE" w:rsidP="00B9670E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Oferty Wykonawców niewykluczonych oraz nieodrzuconych będą oceniane według następujących kryteriów i wag </w:t>
      </w:r>
      <w:r w:rsidRPr="00B9670E">
        <w:rPr>
          <w:rFonts w:eastAsia="Times New Roman" w:cstheme="minorHAnsi"/>
          <w:u w:val="single"/>
          <w:lang w:eastAsia="pl-PL"/>
        </w:rPr>
        <w:t>dla poszczególnych części przedmiotu zamówienia</w:t>
      </w:r>
    </w:p>
    <w:p w:rsidR="00DF5EAE" w:rsidRPr="00B9670E" w:rsidRDefault="00DF5EAE" w:rsidP="00DF5EAE">
      <w:pPr>
        <w:spacing w:before="100" w:beforeAutospacing="1" w:after="100" w:afterAutospacing="1" w:line="276" w:lineRule="auto"/>
        <w:jc w:val="center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Cena = 100%</w:t>
      </w:r>
    </w:p>
    <w:p w:rsidR="00DF5EAE" w:rsidRPr="00B9670E" w:rsidRDefault="00DF5EAE" w:rsidP="00DF5EAE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Zamawi</w:t>
      </w:r>
      <w:r w:rsidR="00A35933">
        <w:rPr>
          <w:rFonts w:eastAsia="Times New Roman" w:cstheme="minorHAnsi"/>
          <w:lang w:eastAsia="pl-PL"/>
        </w:rPr>
        <w:t>ający wybierze najkorzystniejszą</w:t>
      </w:r>
      <w:r w:rsidRPr="00B9670E">
        <w:rPr>
          <w:rFonts w:eastAsia="Times New Roman" w:cstheme="minorHAnsi"/>
          <w:lang w:eastAsia="pl-PL"/>
        </w:rPr>
        <w:t xml:space="preserve"> z ofert, która uzyska największa liczbę punktów wyliczonych wg wzoru:</w:t>
      </w:r>
    </w:p>
    <w:p w:rsidR="00DF5EAE" w:rsidRPr="00B9670E" w:rsidRDefault="00DF5EAE" w:rsidP="00DF5EAE">
      <w:pPr>
        <w:spacing w:before="100" w:beforeAutospacing="1" w:after="100" w:afterAutospacing="1" w:line="276" w:lineRule="auto"/>
        <w:jc w:val="center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C=C</w:t>
      </w:r>
      <w:r w:rsidRPr="00B9670E">
        <w:rPr>
          <w:rFonts w:eastAsia="Times New Roman" w:cstheme="minorHAnsi"/>
          <w:b/>
          <w:bCs/>
          <w:vertAlign w:val="subscript"/>
          <w:lang w:eastAsia="pl-PL"/>
        </w:rPr>
        <w:t>n</w:t>
      </w:r>
      <w:r w:rsidRPr="00B9670E">
        <w:rPr>
          <w:rFonts w:eastAsia="Times New Roman" w:cstheme="minorHAnsi"/>
          <w:b/>
          <w:bCs/>
          <w:lang w:eastAsia="pl-PL"/>
        </w:rPr>
        <w:t>/C</w:t>
      </w:r>
      <w:r w:rsidRPr="00B9670E">
        <w:rPr>
          <w:rFonts w:eastAsia="Times New Roman" w:cstheme="minorHAnsi"/>
          <w:b/>
          <w:bCs/>
          <w:vertAlign w:val="subscript"/>
          <w:lang w:eastAsia="pl-PL"/>
        </w:rPr>
        <w:t>b</w:t>
      </w:r>
      <w:r w:rsidRPr="00B9670E">
        <w:rPr>
          <w:rFonts w:eastAsia="Times New Roman" w:cstheme="minorHAnsi"/>
          <w:b/>
          <w:bCs/>
          <w:lang w:eastAsia="pl-PL"/>
        </w:rPr>
        <w:t>*100</w:t>
      </w:r>
    </w:p>
    <w:p w:rsidR="00A35933" w:rsidRPr="00B775CD" w:rsidRDefault="00DF5EAE" w:rsidP="00B775CD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C</w:t>
      </w:r>
      <w:r w:rsidRPr="00B9670E">
        <w:rPr>
          <w:rFonts w:eastAsia="Times New Roman" w:cstheme="minorHAnsi"/>
          <w:b/>
          <w:bCs/>
          <w:vertAlign w:val="subscript"/>
          <w:lang w:eastAsia="pl-PL"/>
        </w:rPr>
        <w:t>n</w:t>
      </w:r>
      <w:r w:rsidRPr="00B9670E">
        <w:rPr>
          <w:rFonts w:eastAsia="Times New Roman" w:cstheme="minorHAnsi"/>
          <w:b/>
          <w:bCs/>
          <w:lang w:eastAsia="pl-PL"/>
        </w:rPr>
        <w:t xml:space="preserve"> – cena oferty z najniższą ceną</w:t>
      </w:r>
    </w:p>
    <w:p w:rsidR="00DF5EAE" w:rsidRPr="004B6A46" w:rsidRDefault="00DF5EAE" w:rsidP="00DF5EAE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C</w:t>
      </w:r>
      <w:r w:rsidRPr="00B9670E">
        <w:rPr>
          <w:rFonts w:eastAsia="Times New Roman" w:cstheme="minorHAnsi"/>
          <w:b/>
          <w:bCs/>
          <w:vertAlign w:val="subscript"/>
          <w:lang w:eastAsia="pl-PL"/>
        </w:rPr>
        <w:t>b</w:t>
      </w:r>
      <w:r w:rsidRPr="00B9670E">
        <w:rPr>
          <w:rFonts w:eastAsia="Times New Roman" w:cstheme="minorHAnsi"/>
          <w:b/>
          <w:bCs/>
          <w:lang w:eastAsia="pl-PL"/>
        </w:rPr>
        <w:t xml:space="preserve"> – </w:t>
      </w:r>
      <w:r w:rsidRPr="004B6A46">
        <w:rPr>
          <w:rFonts w:eastAsia="Times New Roman" w:cstheme="minorHAnsi"/>
          <w:b/>
          <w:bCs/>
          <w:lang w:eastAsia="pl-PL"/>
        </w:rPr>
        <w:t>cena oferty badanej</w:t>
      </w:r>
    </w:p>
    <w:p w:rsidR="00A35933" w:rsidRPr="00B9670E" w:rsidRDefault="00A35933" w:rsidP="00DF5EAE">
      <w:pPr>
        <w:spacing w:before="100" w:beforeAutospacing="1" w:after="100" w:afterAutospacing="1" w:line="276" w:lineRule="auto"/>
        <w:jc w:val="center"/>
        <w:rPr>
          <w:rFonts w:eastAsia="Times New Roman" w:cstheme="minorHAnsi"/>
          <w:lang w:eastAsia="pl-PL"/>
        </w:rPr>
      </w:pPr>
      <w:r w:rsidRPr="004B6A46">
        <w:rPr>
          <w:rFonts w:eastAsia="Times New Roman" w:cstheme="minorHAnsi"/>
          <w:b/>
          <w:bCs/>
          <w:lang w:eastAsia="pl-PL"/>
        </w:rPr>
        <w:t>c- cena =cena oficjal</w:t>
      </w:r>
      <w:r w:rsidR="00276ECF">
        <w:rPr>
          <w:rFonts w:eastAsia="Times New Roman" w:cstheme="minorHAnsi"/>
          <w:b/>
          <w:bCs/>
          <w:lang w:eastAsia="pl-PL"/>
        </w:rPr>
        <w:t>na sprzedaży Wykonawcy z dnia 30</w:t>
      </w:r>
      <w:r w:rsidR="00E06AD2">
        <w:rPr>
          <w:rFonts w:eastAsia="Times New Roman" w:cstheme="minorHAnsi"/>
          <w:b/>
          <w:bCs/>
          <w:lang w:eastAsia="pl-PL"/>
        </w:rPr>
        <w:t>.12</w:t>
      </w:r>
      <w:r w:rsidRPr="004B6A46">
        <w:rPr>
          <w:rFonts w:eastAsia="Times New Roman" w:cstheme="minorHAnsi"/>
          <w:b/>
          <w:bCs/>
          <w:lang w:eastAsia="pl-PL"/>
        </w:rPr>
        <w:t xml:space="preserve">.2021r. </w:t>
      </w:r>
      <w:r w:rsidR="0089646D">
        <w:rPr>
          <w:rFonts w:eastAsia="Times New Roman" w:cstheme="minorHAnsi"/>
          <w:b/>
          <w:bCs/>
          <w:lang w:eastAsia="pl-PL"/>
        </w:rPr>
        <w:t xml:space="preserve">( z tzw. dystrybutora) </w:t>
      </w:r>
      <w:r w:rsidRPr="004B6A46">
        <w:rPr>
          <w:rFonts w:eastAsia="Times New Roman" w:cstheme="minorHAnsi"/>
          <w:b/>
          <w:bCs/>
          <w:lang w:eastAsia="pl-PL"/>
        </w:rPr>
        <w:t xml:space="preserve">pomniejszona o </w:t>
      </w:r>
      <w:r>
        <w:rPr>
          <w:rFonts w:eastAsia="Times New Roman" w:cstheme="minorHAnsi"/>
          <w:b/>
          <w:bCs/>
          <w:lang w:eastAsia="pl-PL"/>
        </w:rPr>
        <w:t xml:space="preserve">udzielony rabat. </w:t>
      </w:r>
    </w:p>
    <w:p w:rsidR="00C41542" w:rsidRDefault="00DF5EAE" w:rsidP="009E4054">
      <w:pPr>
        <w:numPr>
          <w:ilvl w:val="0"/>
          <w:numId w:val="17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Zamówienie zostanie udzielone Wykonawcy, którego oferta będzie odpowiadać wszystkim wymaganiom zawartym w zapytaniu cenowym i zostanie ocenia jako najkorzystni</w:t>
      </w:r>
      <w:r w:rsidR="00A35933">
        <w:rPr>
          <w:rFonts w:eastAsia="Times New Roman" w:cstheme="minorHAnsi"/>
          <w:lang w:eastAsia="pl-PL"/>
        </w:rPr>
        <w:t>ejsza w oparciu o w/w kryterium tj. cena 100%</w:t>
      </w:r>
    </w:p>
    <w:p w:rsidR="00017905" w:rsidRPr="00017905" w:rsidRDefault="00017905" w:rsidP="00017905">
      <w:pPr>
        <w:numPr>
          <w:ilvl w:val="0"/>
          <w:numId w:val="17"/>
        </w:numPr>
        <w:spacing w:after="0" w:line="360" w:lineRule="auto"/>
        <w:rPr>
          <w:rFonts w:eastAsia="Times New Roman" w:cstheme="minorHAnsi"/>
          <w:lang w:eastAsia="pl-PL"/>
        </w:rPr>
      </w:pPr>
      <w:r w:rsidRPr="00017905">
        <w:rPr>
          <w:rFonts w:eastAsia="Times New Roman" w:cstheme="minorHAnsi"/>
          <w:bCs/>
          <w:lang w:eastAsia="pl-PL"/>
        </w:rPr>
        <w:lastRenderedPageBreak/>
        <w:t>Oferty podlegają ocenie oddzielnie na każdą że złożonych części.</w:t>
      </w:r>
    </w:p>
    <w:p w:rsidR="00DF5EAE" w:rsidRPr="00B9670E" w:rsidRDefault="00DF5EAE" w:rsidP="00C41542">
      <w:pPr>
        <w:pStyle w:val="Akapitzlist"/>
        <w:numPr>
          <w:ilvl w:val="2"/>
          <w:numId w:val="17"/>
        </w:numPr>
        <w:spacing w:before="100" w:beforeAutospacing="1" w:after="100" w:afterAutospacing="1" w:line="360" w:lineRule="auto"/>
        <w:ind w:left="709" w:hanging="56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INFORMACJE O FORMALNOŚCIACH</w:t>
      </w:r>
    </w:p>
    <w:p w:rsidR="00DF5EAE" w:rsidRPr="00B9670E" w:rsidRDefault="00DF5EAE" w:rsidP="00C41542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Niezwłocznie po wyborze najkorzystniejszej oferty, Zamawiający zawiadomi wszystkich Wykonawców, którzy ubiegali się o udzielenie zamówienia o wyniku postępowania.</w:t>
      </w:r>
    </w:p>
    <w:p w:rsidR="00DF5EAE" w:rsidRPr="00B9670E" w:rsidRDefault="00DF5EAE" w:rsidP="00B9670E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Zamawiający zawrze umowę z wybranym Wykonawcą po przekazaniu zawiadomienia</w:t>
      </w:r>
      <w:r w:rsidRPr="00B9670E">
        <w:rPr>
          <w:rFonts w:eastAsia="Times New Roman" w:cstheme="minorHAnsi"/>
          <w:lang w:eastAsia="pl-PL"/>
        </w:rPr>
        <w:br/>
        <w:t>o wyborze Wykonawcy, ale nie później niż w terminie związania ofertą.</w:t>
      </w:r>
    </w:p>
    <w:p w:rsidR="00DF5EAE" w:rsidRPr="00B9670E" w:rsidRDefault="00DF5EAE" w:rsidP="00B9670E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Jeżeli Wykonawca, którego oferta została wybrana uchyli się od zawarcia umowy, Zamawiający wybierze kolejną ofertę najkorzystniejszą spośród złożonych ofert, bez przeprowadzania ich ponownej oceny. </w:t>
      </w:r>
    </w:p>
    <w:p w:rsidR="00DF5EAE" w:rsidRPr="00B9670E" w:rsidRDefault="00DF5EAE" w:rsidP="00B9670E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Do prowadzonego postępowania nie przysługują Wykonawcom środki ochrony prawnej określone w przepisach Ustawy Prawo zamówień publicznych tj. odwołanie, skarga.</w:t>
      </w:r>
    </w:p>
    <w:p w:rsidR="007D1F04" w:rsidRPr="00B775CD" w:rsidRDefault="00DF5EAE" w:rsidP="00A93CB8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Niniejsze postępowania prowadzone jest na zasadach opartych na wewnętrznych uregulowaniach organizacyjnych Zamawiającego. Nie mają w tym przypadku zastosowania przepisy us</w:t>
      </w:r>
      <w:r w:rsidR="00B775CD">
        <w:rPr>
          <w:rFonts w:eastAsia="Times New Roman" w:cstheme="minorHAnsi"/>
          <w:lang w:eastAsia="pl-PL"/>
        </w:rPr>
        <w:t xml:space="preserve">tawy Prawo zamówień publicznych. </w:t>
      </w:r>
    </w:p>
    <w:p w:rsidR="00DF5EAE" w:rsidRPr="00B9670E" w:rsidRDefault="002F08E9" w:rsidP="00C41542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X</w:t>
      </w:r>
      <w:r w:rsidR="00DF5EAE" w:rsidRPr="00B9670E">
        <w:rPr>
          <w:rFonts w:eastAsia="Times New Roman" w:cstheme="minorHAnsi"/>
          <w:b/>
          <w:bCs/>
          <w:lang w:eastAsia="pl-PL"/>
        </w:rPr>
        <w:t>.</w:t>
      </w:r>
      <w:r w:rsidRPr="00B9670E">
        <w:rPr>
          <w:rFonts w:eastAsia="Times New Roman" w:cstheme="minorHAnsi"/>
          <w:b/>
          <w:bCs/>
          <w:lang w:eastAsia="pl-PL"/>
        </w:rPr>
        <w:t xml:space="preserve"> </w:t>
      </w:r>
      <w:r w:rsidR="00DF5EAE" w:rsidRPr="00B9670E">
        <w:rPr>
          <w:rFonts w:eastAsia="Times New Roman" w:cstheme="minorHAnsi"/>
          <w:b/>
          <w:bCs/>
          <w:lang w:eastAsia="pl-PL"/>
        </w:rPr>
        <w:t>POZOSTAŁE INFORMACJE</w:t>
      </w:r>
    </w:p>
    <w:p w:rsidR="00D24E37" w:rsidRPr="00026B35" w:rsidRDefault="00DF5EAE" w:rsidP="00D24E37">
      <w:pPr>
        <w:spacing w:after="0" w:line="360" w:lineRule="auto"/>
        <w:ind w:left="448"/>
        <w:jc w:val="both"/>
        <w:rPr>
          <w:rFonts w:eastAsia="Times New Roman" w:cstheme="minorHAnsi"/>
          <w:lang w:eastAsia="pl-PL"/>
        </w:rPr>
      </w:pPr>
      <w:r w:rsidRPr="00026B35">
        <w:rPr>
          <w:rFonts w:eastAsia="Times New Roman" w:cstheme="minorHAnsi"/>
          <w:lang w:eastAsia="pl-PL"/>
        </w:rPr>
        <w:t>Zamawiający:</w:t>
      </w:r>
    </w:p>
    <w:p w:rsidR="00DF5EAE" w:rsidRPr="00026B35" w:rsidRDefault="00ED0D8E" w:rsidP="00D24E3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dopuszcza składanie</w:t>
      </w:r>
      <w:r w:rsidR="00DF5EAE" w:rsidRPr="00026B35">
        <w:rPr>
          <w:rFonts w:eastAsia="Times New Roman" w:cstheme="minorHAnsi"/>
          <w:lang w:eastAsia="pl-PL"/>
        </w:rPr>
        <w:t xml:space="preserve"> ofert częściowych,</w:t>
      </w:r>
    </w:p>
    <w:p w:rsidR="00DF5EAE" w:rsidRPr="00026B35" w:rsidRDefault="00DF5EAE" w:rsidP="00D24E37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026B35">
        <w:rPr>
          <w:rFonts w:eastAsia="Times New Roman" w:cstheme="minorHAnsi"/>
          <w:lang w:eastAsia="pl-PL"/>
        </w:rPr>
        <w:t>nie dopuszcza się składania ofert wariantowych,</w:t>
      </w:r>
    </w:p>
    <w:p w:rsidR="00A93CB8" w:rsidRPr="00026B35" w:rsidRDefault="00A93CB8" w:rsidP="00D24E37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026B35">
        <w:rPr>
          <w:rFonts w:eastAsia="Times New Roman" w:cstheme="minorHAnsi"/>
          <w:lang w:eastAsia="pl-PL"/>
        </w:rPr>
        <w:t>nie dopuszcza się zmiany miejsca tankowania</w:t>
      </w:r>
      <w:r w:rsidR="00026B35" w:rsidRPr="00026B35">
        <w:rPr>
          <w:rFonts w:eastAsia="Times New Roman" w:cstheme="minorHAnsi"/>
          <w:lang w:eastAsia="pl-PL"/>
        </w:rPr>
        <w:t xml:space="preserve"> ON i Benzyny (wyłącznie w m. Nowy Duninów)</w:t>
      </w:r>
      <w:r w:rsidRPr="00026B35">
        <w:rPr>
          <w:rFonts w:eastAsia="Times New Roman" w:cstheme="minorHAnsi"/>
          <w:lang w:eastAsia="pl-PL"/>
        </w:rPr>
        <w:t>,</w:t>
      </w:r>
    </w:p>
    <w:p w:rsidR="00F50574" w:rsidRPr="00B9670E" w:rsidRDefault="00DF5EAE" w:rsidP="00D24E37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026B35">
        <w:rPr>
          <w:rFonts w:eastAsia="Times New Roman" w:cstheme="minorHAnsi"/>
          <w:lang w:eastAsia="pl-PL"/>
        </w:rPr>
        <w:t>nie przewiduje</w:t>
      </w:r>
      <w:r w:rsidRPr="00B9670E">
        <w:rPr>
          <w:rFonts w:eastAsia="Times New Roman" w:cstheme="minorHAnsi"/>
          <w:lang w:eastAsia="pl-PL"/>
        </w:rPr>
        <w:t xml:space="preserve"> wyboru najkorzystniejszej oferty z zastosowaniem aukcji elektronicznej.</w:t>
      </w:r>
    </w:p>
    <w:p w:rsidR="00F50574" w:rsidRPr="00B9670E" w:rsidRDefault="00F50574" w:rsidP="00F50574">
      <w:pPr>
        <w:tabs>
          <w:tab w:val="left" w:pos="426"/>
        </w:tabs>
        <w:jc w:val="both"/>
        <w:rPr>
          <w:rFonts w:cstheme="minorHAnsi"/>
          <w:b/>
        </w:rPr>
      </w:pPr>
      <w:r w:rsidRPr="00B9670E">
        <w:rPr>
          <w:rFonts w:cstheme="minorHAnsi"/>
          <w:b/>
        </w:rPr>
        <w:t>XI.  ISTOTNE DLA STRON POSTANOWIENIA, KTÓRE ZOSTANĄ WPROWADZONE DO TREŚCI ZAWIERANEJ UMOWY ORAZ DOPUSZCZALNE ZMIANY TREŚCI UMOWY</w:t>
      </w:r>
    </w:p>
    <w:p w:rsidR="00F50574" w:rsidRPr="00B9670E" w:rsidRDefault="00F50574" w:rsidP="00D24E37">
      <w:pPr>
        <w:pStyle w:val="Akapitzlist"/>
        <w:numPr>
          <w:ilvl w:val="1"/>
          <w:numId w:val="3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Umowa w sprawie realizacji zamówienia publicznego zawarta zostanie z uwzględnieniem postanowień wynikających z treści niniejszego zapytania oraz danych zawartych w ofercie Wykonawcy.</w:t>
      </w:r>
    </w:p>
    <w:p w:rsidR="00F50574" w:rsidRPr="00B9670E" w:rsidRDefault="00F50574" w:rsidP="00D24E37">
      <w:pPr>
        <w:pStyle w:val="Akapitzlist"/>
        <w:numPr>
          <w:ilvl w:val="1"/>
          <w:numId w:val="3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 xml:space="preserve">Warunki umowy zawarto we wzorze umowy załącznik nr </w:t>
      </w:r>
      <w:r w:rsidR="00662B4D" w:rsidRPr="00B9670E">
        <w:rPr>
          <w:rFonts w:cstheme="minorHAnsi"/>
        </w:rPr>
        <w:t>4</w:t>
      </w:r>
      <w:r w:rsidRPr="00B9670E">
        <w:rPr>
          <w:rFonts w:cstheme="minorHAnsi"/>
        </w:rPr>
        <w:t xml:space="preserve"> do zapytania.</w:t>
      </w:r>
    </w:p>
    <w:p w:rsidR="00F50574" w:rsidRPr="00B9670E" w:rsidRDefault="00F50574" w:rsidP="00D24E37">
      <w:pPr>
        <w:pStyle w:val="Akapitzlist"/>
        <w:numPr>
          <w:ilvl w:val="1"/>
          <w:numId w:val="3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W sprawach nieuregulowanych zastosowanie ma Kodeks cywilny.</w:t>
      </w:r>
    </w:p>
    <w:p w:rsidR="00F50574" w:rsidRPr="00B9670E" w:rsidRDefault="00F50574" w:rsidP="00D24E37">
      <w:pPr>
        <w:pStyle w:val="Akapitzlist"/>
        <w:numPr>
          <w:ilvl w:val="1"/>
          <w:numId w:val="3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Dopuszcza się wprowadzanie do treści umowy zmian nieistotnych, które mogą mieć na celu  w szczególności usunięcie oczywistych omyłek pisarskich, lub błędów redakcyjnych i są rozumiane jako zmiany, które w wypadku wprowadzenia na etapie postępowania ofertowego nie wpłynęły, ani na wynik tego postępowania, ani na krąg podmiotów mogących złożyć ofertę.</w:t>
      </w:r>
    </w:p>
    <w:p w:rsidR="00F50574" w:rsidRPr="00B9670E" w:rsidRDefault="00F50574" w:rsidP="00F50574">
      <w:pPr>
        <w:pStyle w:val="Akapitzlist"/>
        <w:ind w:left="284" w:hanging="284"/>
        <w:rPr>
          <w:rFonts w:cstheme="minorHAnsi"/>
        </w:rPr>
      </w:pPr>
      <w:r w:rsidRPr="00B9670E">
        <w:rPr>
          <w:rFonts w:cstheme="minorHAnsi"/>
        </w:rPr>
        <w:t xml:space="preserve"> </w:t>
      </w:r>
    </w:p>
    <w:p w:rsidR="00F50574" w:rsidRPr="00B9670E" w:rsidRDefault="00F50574" w:rsidP="00F50574">
      <w:pPr>
        <w:pStyle w:val="Akapitzlist"/>
        <w:numPr>
          <w:ilvl w:val="1"/>
          <w:numId w:val="20"/>
        </w:numPr>
        <w:tabs>
          <w:tab w:val="left" w:pos="426"/>
        </w:tabs>
        <w:ind w:left="426" w:hanging="426"/>
        <w:jc w:val="both"/>
        <w:rPr>
          <w:rFonts w:cstheme="minorHAnsi"/>
        </w:rPr>
      </w:pPr>
      <w:r w:rsidRPr="00B9670E">
        <w:rPr>
          <w:rFonts w:cstheme="minorHAnsi"/>
          <w:b/>
        </w:rPr>
        <w:t xml:space="preserve">Postępowanie może zostać unieważnione przez zmawiającego bez podania przyczyn i bez zwrotu kosztów przygotowania oferty.  </w:t>
      </w:r>
    </w:p>
    <w:p w:rsidR="00F50574" w:rsidRPr="00B9670E" w:rsidRDefault="00F50574" w:rsidP="00C41542">
      <w:pPr>
        <w:pStyle w:val="Akapitzlist"/>
        <w:tabs>
          <w:tab w:val="left" w:pos="426"/>
        </w:tabs>
        <w:spacing w:after="0" w:line="360" w:lineRule="auto"/>
        <w:ind w:left="284"/>
        <w:rPr>
          <w:rFonts w:cstheme="minorHAnsi"/>
        </w:rPr>
      </w:pPr>
    </w:p>
    <w:p w:rsidR="00F50574" w:rsidRPr="00B9670E" w:rsidRDefault="00F50574" w:rsidP="00C41542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after="0" w:line="360" w:lineRule="auto"/>
        <w:ind w:left="284" w:hanging="426"/>
        <w:jc w:val="both"/>
        <w:rPr>
          <w:rFonts w:cstheme="minorHAnsi"/>
        </w:rPr>
      </w:pPr>
      <w:r w:rsidRPr="00B9670E">
        <w:rPr>
          <w:rFonts w:cstheme="minorHAnsi"/>
          <w:b/>
          <w:bCs/>
        </w:rPr>
        <w:t>Klauzula informacyjna RODO</w:t>
      </w:r>
    </w:p>
    <w:p w:rsidR="00F50574" w:rsidRPr="00B9670E" w:rsidRDefault="00F50574" w:rsidP="00C41542">
      <w:pPr>
        <w:pStyle w:val="Akapitzlist"/>
        <w:spacing w:after="0" w:line="360" w:lineRule="auto"/>
        <w:ind w:left="284" w:hanging="284"/>
        <w:rPr>
          <w:rFonts w:cstheme="minorHAnsi"/>
        </w:rPr>
      </w:pPr>
      <w:r w:rsidRPr="00B9670E">
        <w:rPr>
          <w:rFonts w:cstheme="minorHAnsi"/>
        </w:rPr>
        <w:t xml:space="preserve">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(Dz. Urz. UE L 119 z 04.05.2016, str. 1), dalej „RODO”, informuję, że: 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Administratorem Pani/Pana danych osobowych jest Wójt Gminy Nowy Duninów z siedzibą                                                     ul. Osiedlowa 1 ; 09-505 Nowy Duninów.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Inspektorem ochrony danych osobowych jest  Pani Agnieszka Domosławska kontakt:inspektor@nowyduninow.info.pl, tel. (24) 261 02 36 wew.17.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Pani/Pana dane osobowe przetwarzane będą:</w:t>
      </w:r>
    </w:p>
    <w:p w:rsidR="00F50574" w:rsidRPr="00B9670E" w:rsidRDefault="00F50574" w:rsidP="00D24E37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>- na etapie postępowania o udzielenie zamówienia: na podstawie art. 6 ust. 1 lit. c RODO w związku   z art. 43 i 44 ustawy o finansach publicznych w celu związanym z postępowaniem o udzielenie zamówienia publicznego poniżej 130 000,00 PLN :</w:t>
      </w:r>
      <w:r w:rsidR="000D252B">
        <w:rPr>
          <w:rFonts w:cstheme="minorHAnsi"/>
        </w:rPr>
        <w:t xml:space="preserve"> w zapytaniu ofertowym z dnia 25</w:t>
      </w:r>
      <w:r w:rsidRPr="00B9670E">
        <w:rPr>
          <w:rFonts w:cstheme="minorHAnsi"/>
        </w:rPr>
        <w:t xml:space="preserve"> marca 2021 r.;</w:t>
      </w:r>
    </w:p>
    <w:p w:rsidR="00F50574" w:rsidRPr="00B9670E" w:rsidRDefault="00F50574" w:rsidP="00D24E37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 xml:space="preserve">- na etapie zawierania umowy: na podstawie art. 6 ust. 1 lit. b RODO w celu związanym z udzielanym zamówieniem publicznym poniżej 130 000,00 PLN, tj.: w celu zawarcia i prawidłowego wykonania umowy, której przedmiotem są: usługi </w:t>
      </w:r>
      <w:r w:rsidR="000D252B">
        <w:rPr>
          <w:rFonts w:cstheme="minorHAnsi"/>
        </w:rPr>
        <w:t xml:space="preserve">- sukcesywnego zakupu paliwa do samochodu służbowego dla Urzędy Gminy w Nowym Duninowie </w:t>
      </w:r>
      <w:r w:rsidRPr="00B9670E">
        <w:rPr>
          <w:rFonts w:cstheme="minorHAnsi"/>
        </w:rPr>
        <w:t>;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Odbiorcami Pani/Pana danych osobowych będą osoby lub podmioty uprawnione na podstawie przepisów prawa lub umowy powierzenia danych osobowych.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Pani/Pana dane osobowe będą przetwarzane do czasu osiągnięcia celu, w jakim je pozyskano,  a po tym czasie przez okres oraz w zakresie wymaganym przez przepisy powszechnie obowiązującego prawa.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Podanie przez Pana/Panią danych osobowych jest obowiązkowe. W przypadku niepodania danych nie będzie możliwe zawarcie umowy o udzielenie zamówienia poniżej 130 000,00 PLN.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W odniesieniu do Pani/Pana danych osobowych decyzje nie będą podejmowane w sposób zautomatyzowany, stosowanie do art. 22 RODO.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Posiada Pani/Pan:</w:t>
      </w:r>
    </w:p>
    <w:p w:rsidR="00F50574" w:rsidRPr="00B9670E" w:rsidRDefault="00F50574" w:rsidP="00D24E37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>− na podstawie art. 15 RODO prawo dostępu do danych osobowych Pani/Pana dotyczących,</w:t>
      </w:r>
    </w:p>
    <w:p w:rsidR="00F50574" w:rsidRPr="00B9670E" w:rsidRDefault="00F50574" w:rsidP="00D24E37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>− na podstawie art. 16 RODO prawo do sprostowania Pani/Pana danych osobowych,</w:t>
      </w:r>
    </w:p>
    <w:p w:rsidR="00F50574" w:rsidRPr="00B9670E" w:rsidRDefault="00F50574" w:rsidP="00D24E37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>− na podstawie art. 18 RODO prawo żądania od administratora ograniczenia przetwarzania danych osobowych z zastrzeżeniem przypadków, o których mowa w art. 18 ust. 2 RODO,</w:t>
      </w:r>
    </w:p>
    <w:p w:rsidR="00F50574" w:rsidRPr="00B9670E" w:rsidRDefault="00F50574" w:rsidP="00D24E37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lastRenderedPageBreak/>
        <w:t>− prawo do wniesienia skargi do Prezesa Urzędu Ochrony Danych Osobowych, gdy uzna Pani/Pan,                                       że przetwarzanie danych osobowych Pani/Pana dotyczących narusza przepisy RODO.</w:t>
      </w:r>
    </w:p>
    <w:p w:rsidR="00F50574" w:rsidRPr="00B9670E" w:rsidRDefault="00F50574" w:rsidP="00D24E37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Nie przysługuje Pani/Panu:</w:t>
      </w:r>
    </w:p>
    <w:p w:rsidR="00F50574" w:rsidRPr="00B9670E" w:rsidRDefault="00F50574" w:rsidP="00D24E37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>− w związku z art. 17 ust. 3 lit. b, d lub e RODO prawo do usunięcia danych osobowych,</w:t>
      </w:r>
    </w:p>
    <w:p w:rsidR="00F50574" w:rsidRPr="00B9670E" w:rsidRDefault="00F50574" w:rsidP="00D24E37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>− prawo do przenoszenia danych osobowych, o którym mowa w art. 20 RODO,</w:t>
      </w:r>
    </w:p>
    <w:p w:rsidR="0056537D" w:rsidRPr="00B9670E" w:rsidRDefault="00F50574" w:rsidP="00111994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</w:rPr>
      </w:pPr>
      <w:r w:rsidRPr="00B9670E">
        <w:rPr>
          <w:rFonts w:cstheme="minorHAnsi"/>
        </w:rPr>
        <w:t>− na podstawie art. 21 RODO prawo sprzeciwu, wobec przetwarzania danych osobowych,                                        gdyż podstawą prawną przetwarzania Pani/Pana danych osobowych jest art. 6 ust. 1 lit. c, a w dalszej kolejności art. 6 ust. 1 lit. b RODO.</w:t>
      </w:r>
    </w:p>
    <w:sectPr w:rsidR="0056537D" w:rsidRPr="00B9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A1" w:rsidRDefault="00EA6FA1" w:rsidP="00563728">
      <w:pPr>
        <w:spacing w:after="0" w:line="240" w:lineRule="auto"/>
      </w:pPr>
      <w:r>
        <w:separator/>
      </w:r>
    </w:p>
  </w:endnote>
  <w:endnote w:type="continuationSeparator" w:id="0">
    <w:p w:rsidR="00EA6FA1" w:rsidRDefault="00EA6FA1" w:rsidP="0056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A1" w:rsidRDefault="00EA6FA1" w:rsidP="00563728">
      <w:pPr>
        <w:spacing w:after="0" w:line="240" w:lineRule="auto"/>
      </w:pPr>
      <w:r>
        <w:separator/>
      </w:r>
    </w:p>
  </w:footnote>
  <w:footnote w:type="continuationSeparator" w:id="0">
    <w:p w:rsidR="00EA6FA1" w:rsidRDefault="00EA6FA1" w:rsidP="00563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4D27"/>
    <w:multiLevelType w:val="hybridMultilevel"/>
    <w:tmpl w:val="40E4BE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7C3F"/>
    <w:multiLevelType w:val="hybridMultilevel"/>
    <w:tmpl w:val="A6C69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7021"/>
    <w:multiLevelType w:val="multilevel"/>
    <w:tmpl w:val="EB2A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B7797"/>
    <w:multiLevelType w:val="multilevel"/>
    <w:tmpl w:val="5ECA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02688"/>
    <w:multiLevelType w:val="hybridMultilevel"/>
    <w:tmpl w:val="C262E5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A8AF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C64D3A"/>
    <w:multiLevelType w:val="hybridMultilevel"/>
    <w:tmpl w:val="4B7C2D6E"/>
    <w:lvl w:ilvl="0" w:tplc="47026E0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B4B3DE6"/>
    <w:multiLevelType w:val="hybridMultilevel"/>
    <w:tmpl w:val="393072E2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63C7C8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31B9C"/>
    <w:multiLevelType w:val="hybridMultilevel"/>
    <w:tmpl w:val="1876D792"/>
    <w:lvl w:ilvl="0" w:tplc="8CC619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81CBC"/>
    <w:multiLevelType w:val="hybridMultilevel"/>
    <w:tmpl w:val="030EA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6914A9"/>
    <w:multiLevelType w:val="hybridMultilevel"/>
    <w:tmpl w:val="631E04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DB6E35"/>
    <w:multiLevelType w:val="hybridMultilevel"/>
    <w:tmpl w:val="7D185F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73050"/>
    <w:multiLevelType w:val="hybridMultilevel"/>
    <w:tmpl w:val="6832DD8C"/>
    <w:lvl w:ilvl="0" w:tplc="7E5AAD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5F00"/>
    <w:multiLevelType w:val="singleLevel"/>
    <w:tmpl w:val="2BD8750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5316EE5"/>
    <w:multiLevelType w:val="multilevel"/>
    <w:tmpl w:val="2C5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6209C8"/>
    <w:multiLevelType w:val="multilevel"/>
    <w:tmpl w:val="EDF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650108"/>
    <w:multiLevelType w:val="multilevel"/>
    <w:tmpl w:val="E992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5F1C09"/>
    <w:multiLevelType w:val="hybridMultilevel"/>
    <w:tmpl w:val="060A0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2D0B"/>
    <w:multiLevelType w:val="hybridMultilevel"/>
    <w:tmpl w:val="75E2B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74310"/>
    <w:multiLevelType w:val="hybridMultilevel"/>
    <w:tmpl w:val="A82E5C5C"/>
    <w:lvl w:ilvl="0" w:tplc="58DC65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18E2FB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7F2D600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40E6F"/>
    <w:multiLevelType w:val="multilevel"/>
    <w:tmpl w:val="E880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71BD1"/>
    <w:multiLevelType w:val="multilevel"/>
    <w:tmpl w:val="482E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570041"/>
    <w:multiLevelType w:val="hybridMultilevel"/>
    <w:tmpl w:val="99A007CE"/>
    <w:lvl w:ilvl="0" w:tplc="5BB001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838B3"/>
    <w:multiLevelType w:val="multilevel"/>
    <w:tmpl w:val="E794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9926B9"/>
    <w:multiLevelType w:val="multilevel"/>
    <w:tmpl w:val="0AD8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BC4913"/>
    <w:multiLevelType w:val="multilevel"/>
    <w:tmpl w:val="9CDE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ind w:left="2520" w:hanging="720"/>
      </w:pPr>
      <w:rPr>
        <w:rFonts w:hint="default"/>
        <w:b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802A91"/>
    <w:multiLevelType w:val="hybridMultilevel"/>
    <w:tmpl w:val="C10EB13A"/>
    <w:lvl w:ilvl="0" w:tplc="D93455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43097"/>
    <w:multiLevelType w:val="hybridMultilevel"/>
    <w:tmpl w:val="6F5C7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6B4130E">
      <w:start w:val="16"/>
      <w:numFmt w:val="upperRoman"/>
      <w:lvlText w:val="%3."/>
      <w:lvlJc w:val="left"/>
      <w:pPr>
        <w:ind w:left="34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B862F5"/>
    <w:multiLevelType w:val="multilevel"/>
    <w:tmpl w:val="53D6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21"/>
    <w:lvlOverride w:ilvl="0">
      <w:lvl w:ilvl="0">
        <w:numFmt w:val="upperRoman"/>
        <w:lvlText w:val="%1."/>
        <w:lvlJc w:val="right"/>
      </w:lvl>
    </w:lvlOverride>
  </w:num>
  <w:num w:numId="3">
    <w:abstractNumId w:val="21"/>
    <w:lvlOverride w:ilvl="0">
      <w:lvl w:ilvl="0">
        <w:numFmt w:val="lowerLetter"/>
        <w:lvlText w:val="%1."/>
        <w:lvlJc w:val="right"/>
      </w:lvl>
    </w:lvlOverride>
  </w:num>
  <w:num w:numId="4">
    <w:abstractNumId w:val="21"/>
    <w:lvlOverride w:ilvl="0">
      <w:lvl w:ilvl="0">
        <w:numFmt w:val="lowerLetter"/>
        <w:lvlText w:val="%1."/>
        <w:lvlJc w:val="righ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25"/>
  </w:num>
  <w:num w:numId="6">
    <w:abstractNumId w:val="25"/>
    <w:lvlOverride w:ilvl="1">
      <w:lvl w:ilvl="1">
        <w:numFmt w:val="lowerLetter"/>
        <w:lvlText w:val="%2."/>
        <w:lvlJc w:val="left"/>
        <w:rPr>
          <w:b w:val="0"/>
          <w:color w:val="auto"/>
        </w:rPr>
      </w:lvl>
    </w:lvlOverride>
  </w:num>
  <w:num w:numId="7">
    <w:abstractNumId w:val="4"/>
    <w:lvlOverride w:ilvl="0">
      <w:lvl w:ilvl="0">
        <w:numFmt w:val="upperRoman"/>
        <w:lvlText w:val="%1."/>
        <w:lvlJc w:val="right"/>
      </w:lvl>
    </w:lvlOverride>
  </w:num>
  <w:num w:numId="8">
    <w:abstractNumId w:val="29"/>
  </w:num>
  <w:num w:numId="9">
    <w:abstractNumId w:val="2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15"/>
    <w:lvlOverride w:ilvl="0">
      <w:lvl w:ilvl="0">
        <w:numFmt w:val="upperRoman"/>
        <w:lvlText w:val="%1."/>
        <w:lvlJc w:val="right"/>
      </w:lvl>
    </w:lvlOverride>
  </w:num>
  <w:num w:numId="11">
    <w:abstractNumId w:val="16"/>
    <w:lvlOverride w:ilvl="0">
      <w:lvl w:ilvl="0">
        <w:numFmt w:val="upperRoman"/>
        <w:lvlText w:val="%1."/>
        <w:lvlJc w:val="right"/>
      </w:lvl>
    </w:lvlOverride>
  </w:num>
  <w:num w:numId="12">
    <w:abstractNumId w:val="24"/>
    <w:lvlOverride w:ilvl="0">
      <w:lvl w:ilvl="0">
        <w:numFmt w:val="upperRoman"/>
        <w:lvlText w:val="%1."/>
        <w:lvlJc w:val="right"/>
      </w:lvl>
    </w:lvlOverride>
  </w:num>
  <w:num w:numId="13">
    <w:abstractNumId w:val="22"/>
    <w:lvlOverride w:ilvl="0">
      <w:lvl w:ilvl="0">
        <w:numFmt w:val="upperRoman"/>
        <w:lvlText w:val="%1."/>
        <w:lvlJc w:val="right"/>
      </w:lvl>
    </w:lvlOverride>
  </w:num>
  <w:num w:numId="14">
    <w:abstractNumId w:val="22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Roman"/>
        <w:lvlText w:val="%2."/>
        <w:lvlJc w:val="right"/>
      </w:lvl>
    </w:lvlOverride>
  </w:num>
  <w:num w:numId="15">
    <w:abstractNumId w:val="22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lowerLetter"/>
        <w:lvlText w:val="%2."/>
        <w:lvlJc w:val="right"/>
      </w:lvl>
    </w:lvlOverride>
  </w:num>
  <w:num w:numId="16">
    <w:abstractNumId w:val="22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Roman"/>
        <w:lvlText w:val="%2."/>
        <w:lvlJc w:val="right"/>
      </w:lvl>
    </w:lvlOverride>
  </w:num>
  <w:num w:numId="17">
    <w:abstractNumId w:val="26"/>
  </w:num>
  <w:num w:numId="18">
    <w:abstractNumId w:val="26"/>
    <w:lvlOverride w:ilvl="1">
      <w:lvl w:ilvl="1">
        <w:numFmt w:val="upperRoman"/>
        <w:lvlText w:val="%2."/>
        <w:lvlJc w:val="right"/>
      </w:lvl>
    </w:lvlOverride>
  </w:num>
  <w:num w:numId="19">
    <w:abstractNumId w:val="26"/>
    <w:lvlOverride w:ilvl="1">
      <w:lvl w:ilvl="1">
        <w:numFmt w:val="upperRoman"/>
        <w:lvlText w:val="%2."/>
        <w:lvlJc w:val="right"/>
      </w:lvl>
    </w:lvlOverride>
  </w:num>
  <w:num w:numId="20">
    <w:abstractNumId w:val="17"/>
  </w:num>
  <w:num w:numId="21">
    <w:abstractNumId w:val="12"/>
  </w:num>
  <w:num w:numId="22">
    <w:abstractNumId w:val="11"/>
  </w:num>
  <w:num w:numId="23">
    <w:abstractNumId w:val="0"/>
  </w:num>
  <w:num w:numId="24">
    <w:abstractNumId w:val="9"/>
  </w:num>
  <w:num w:numId="25">
    <w:abstractNumId w:val="6"/>
  </w:num>
  <w:num w:numId="26">
    <w:abstractNumId w:val="2"/>
  </w:num>
  <w:num w:numId="27">
    <w:abstractNumId w:val="27"/>
  </w:num>
  <w:num w:numId="28">
    <w:abstractNumId w:val="20"/>
  </w:num>
  <w:num w:numId="29">
    <w:abstractNumId w:val="23"/>
  </w:num>
  <w:num w:numId="30">
    <w:abstractNumId w:val="8"/>
  </w:num>
  <w:num w:numId="31">
    <w:abstractNumId w:val="13"/>
  </w:num>
  <w:num w:numId="32">
    <w:abstractNumId w:val="1"/>
  </w:num>
  <w:num w:numId="33">
    <w:abstractNumId w:val="7"/>
  </w:num>
  <w:num w:numId="34">
    <w:abstractNumId w:val="5"/>
  </w:num>
  <w:num w:numId="35">
    <w:abstractNumId w:val="28"/>
  </w:num>
  <w:num w:numId="36">
    <w:abstractNumId w:val="10"/>
  </w:num>
  <w:num w:numId="37">
    <w:abstractNumId w:val="14"/>
  </w:num>
  <w:num w:numId="38">
    <w:abstractNumId w:val="1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AE"/>
    <w:rsid w:val="000032A1"/>
    <w:rsid w:val="00017905"/>
    <w:rsid w:val="00026B35"/>
    <w:rsid w:val="00052C1B"/>
    <w:rsid w:val="00074DC3"/>
    <w:rsid w:val="000D252B"/>
    <w:rsid w:val="000D4482"/>
    <w:rsid w:val="000E7880"/>
    <w:rsid w:val="0010775C"/>
    <w:rsid w:val="00111994"/>
    <w:rsid w:val="00125A4E"/>
    <w:rsid w:val="00154E5B"/>
    <w:rsid w:val="00181247"/>
    <w:rsid w:val="00190F97"/>
    <w:rsid w:val="001C5D0F"/>
    <w:rsid w:val="00204986"/>
    <w:rsid w:val="002200EF"/>
    <w:rsid w:val="00256AF7"/>
    <w:rsid w:val="00276ECF"/>
    <w:rsid w:val="0028509F"/>
    <w:rsid w:val="002B06F5"/>
    <w:rsid w:val="002E57F0"/>
    <w:rsid w:val="002F08E9"/>
    <w:rsid w:val="002F531C"/>
    <w:rsid w:val="00345892"/>
    <w:rsid w:val="003535FD"/>
    <w:rsid w:val="003A4B89"/>
    <w:rsid w:val="003D08E3"/>
    <w:rsid w:val="003E087E"/>
    <w:rsid w:val="00401936"/>
    <w:rsid w:val="004420F9"/>
    <w:rsid w:val="004957AA"/>
    <w:rsid w:val="004A4ACD"/>
    <w:rsid w:val="004B6A46"/>
    <w:rsid w:val="00531F72"/>
    <w:rsid w:val="00553545"/>
    <w:rsid w:val="00556AB8"/>
    <w:rsid w:val="00563728"/>
    <w:rsid w:val="00590292"/>
    <w:rsid w:val="005B22BD"/>
    <w:rsid w:val="005C730E"/>
    <w:rsid w:val="005E4117"/>
    <w:rsid w:val="00612A15"/>
    <w:rsid w:val="00662B4D"/>
    <w:rsid w:val="006A2FA2"/>
    <w:rsid w:val="006C6D00"/>
    <w:rsid w:val="00733DAD"/>
    <w:rsid w:val="00737291"/>
    <w:rsid w:val="007D1F04"/>
    <w:rsid w:val="007F728B"/>
    <w:rsid w:val="00895A5C"/>
    <w:rsid w:val="0089646D"/>
    <w:rsid w:val="008E50E2"/>
    <w:rsid w:val="008F2655"/>
    <w:rsid w:val="009417A5"/>
    <w:rsid w:val="009E4054"/>
    <w:rsid w:val="00A1581E"/>
    <w:rsid w:val="00A21C44"/>
    <w:rsid w:val="00A35933"/>
    <w:rsid w:val="00A874F7"/>
    <w:rsid w:val="00A91F35"/>
    <w:rsid w:val="00A93CB8"/>
    <w:rsid w:val="00AC1E3D"/>
    <w:rsid w:val="00AC3FD0"/>
    <w:rsid w:val="00AC63CC"/>
    <w:rsid w:val="00AD5764"/>
    <w:rsid w:val="00AF6CD6"/>
    <w:rsid w:val="00B03784"/>
    <w:rsid w:val="00B73753"/>
    <w:rsid w:val="00B775CD"/>
    <w:rsid w:val="00B9670E"/>
    <w:rsid w:val="00C13F07"/>
    <w:rsid w:val="00C41542"/>
    <w:rsid w:val="00C53BFB"/>
    <w:rsid w:val="00C84DAE"/>
    <w:rsid w:val="00CB6DE9"/>
    <w:rsid w:val="00CE3A8F"/>
    <w:rsid w:val="00D24E37"/>
    <w:rsid w:val="00D457BD"/>
    <w:rsid w:val="00DA7D67"/>
    <w:rsid w:val="00DC5A7B"/>
    <w:rsid w:val="00DF5EAE"/>
    <w:rsid w:val="00E01638"/>
    <w:rsid w:val="00E04847"/>
    <w:rsid w:val="00E06AD2"/>
    <w:rsid w:val="00E56FC6"/>
    <w:rsid w:val="00E770EF"/>
    <w:rsid w:val="00E90B94"/>
    <w:rsid w:val="00EA6CCE"/>
    <w:rsid w:val="00EA6FA1"/>
    <w:rsid w:val="00ED0D8E"/>
    <w:rsid w:val="00F2789E"/>
    <w:rsid w:val="00F50574"/>
    <w:rsid w:val="00F50CE4"/>
    <w:rsid w:val="00F5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6C7D7-DE01-4333-856F-EEEAA70C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D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5E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5EAE"/>
    <w:rPr>
      <w:color w:val="0000FF"/>
      <w:u w:val="single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DF5E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728"/>
  </w:style>
  <w:style w:type="paragraph" w:styleId="Stopka">
    <w:name w:val="footer"/>
    <w:basedOn w:val="Normalny"/>
    <w:link w:val="StopkaZnak"/>
    <w:uiPriority w:val="99"/>
    <w:unhideWhenUsed/>
    <w:rsid w:val="0056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728"/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qFormat/>
    <w:locked/>
    <w:rsid w:val="00733DAD"/>
  </w:style>
  <w:style w:type="paragraph" w:styleId="Tekstpodstawowy">
    <w:name w:val="Body Text"/>
    <w:basedOn w:val="Normalny"/>
    <w:link w:val="TekstpodstawowyZnak"/>
    <w:rsid w:val="004019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936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39"/>
    <w:rsid w:val="0040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skroplony-gaz-ropopochodny-lpg-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44BA-BDB0-454C-82BF-B5EDE85F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2227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10</cp:revision>
  <cp:lastPrinted>2021-03-29T07:41:00Z</cp:lastPrinted>
  <dcterms:created xsi:type="dcterms:W3CDTF">2021-12-24T07:14:00Z</dcterms:created>
  <dcterms:modified xsi:type="dcterms:W3CDTF">2021-12-24T09:42:00Z</dcterms:modified>
</cp:coreProperties>
</file>