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9A" w:rsidRDefault="00095D9A" w:rsidP="00095D9A">
      <w:pPr>
        <w:jc w:val="center"/>
        <w:rPr>
          <w:rFonts w:ascii="Arial" w:hAnsi="Arial" w:cs="Arial"/>
        </w:rPr>
      </w:pPr>
      <w:bookmarkStart w:id="0" w:name="_GoBack"/>
      <w:bookmarkEnd w:id="0"/>
    </w:p>
    <w:p w:rsidR="00095D9A" w:rsidRDefault="00095D9A" w:rsidP="00095D9A">
      <w:pPr>
        <w:jc w:val="center"/>
        <w:rPr>
          <w:rFonts w:ascii="Arial" w:hAnsi="Arial" w:cs="Arial"/>
        </w:rPr>
      </w:pPr>
    </w:p>
    <w:p w:rsidR="00382DF4" w:rsidRDefault="00382DF4" w:rsidP="00095D9A">
      <w:pPr>
        <w:jc w:val="center"/>
        <w:rPr>
          <w:rFonts w:ascii="Arial" w:hAnsi="Arial" w:cs="Arial"/>
        </w:rPr>
      </w:pPr>
    </w:p>
    <w:p w:rsidR="00382DF4" w:rsidRDefault="00382DF4" w:rsidP="00095D9A">
      <w:pPr>
        <w:jc w:val="center"/>
        <w:rPr>
          <w:rFonts w:ascii="Arial" w:hAnsi="Arial" w:cs="Arial"/>
        </w:rPr>
      </w:pPr>
    </w:p>
    <w:p w:rsidR="00382DF4" w:rsidRDefault="00382DF4" w:rsidP="00095D9A">
      <w:pPr>
        <w:jc w:val="center"/>
        <w:rPr>
          <w:rFonts w:ascii="Arial" w:hAnsi="Arial" w:cs="Arial"/>
        </w:rPr>
      </w:pPr>
    </w:p>
    <w:p w:rsidR="00382DF4" w:rsidRDefault="00382DF4" w:rsidP="00095D9A">
      <w:pPr>
        <w:jc w:val="center"/>
        <w:rPr>
          <w:rFonts w:ascii="Arial" w:hAnsi="Arial" w:cs="Arial"/>
        </w:rPr>
      </w:pPr>
    </w:p>
    <w:p w:rsidR="00382DF4" w:rsidRDefault="00382DF4" w:rsidP="00095D9A">
      <w:pPr>
        <w:jc w:val="center"/>
        <w:rPr>
          <w:rFonts w:ascii="Arial" w:hAnsi="Arial" w:cs="Arial"/>
        </w:rPr>
      </w:pPr>
    </w:p>
    <w:p w:rsidR="00095D9A" w:rsidRDefault="00095D9A" w:rsidP="00095D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SE.1712.</w:t>
      </w:r>
      <w:r w:rsidR="00382DF4">
        <w:rPr>
          <w:rFonts w:ascii="Arial" w:hAnsi="Arial" w:cs="Arial"/>
        </w:rPr>
        <w:t>1</w:t>
      </w:r>
      <w:r>
        <w:rPr>
          <w:rFonts w:ascii="Arial" w:hAnsi="Arial" w:cs="Arial"/>
        </w:rPr>
        <w:t>.20</w:t>
      </w:r>
      <w:r w:rsidR="00382DF4">
        <w:rPr>
          <w:rFonts w:ascii="Arial" w:hAnsi="Arial" w:cs="Arial"/>
        </w:rPr>
        <w:t>2</w:t>
      </w:r>
      <w:r w:rsidR="0020075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.KS                                                                                                                             Nowy Duninów, dn. </w:t>
      </w:r>
      <w:r w:rsidR="004A1EB9">
        <w:rPr>
          <w:rFonts w:ascii="Arial" w:hAnsi="Arial" w:cs="Arial"/>
        </w:rPr>
        <w:t>30</w:t>
      </w:r>
      <w:r>
        <w:rPr>
          <w:rFonts w:ascii="Arial" w:hAnsi="Arial" w:cs="Arial"/>
        </w:rPr>
        <w:t>.12.20</w:t>
      </w:r>
      <w:r w:rsidR="00382DF4">
        <w:rPr>
          <w:rFonts w:ascii="Arial" w:hAnsi="Arial" w:cs="Arial"/>
        </w:rPr>
        <w:t>2</w:t>
      </w:r>
      <w:r w:rsidR="0020075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</w:t>
      </w:r>
    </w:p>
    <w:p w:rsidR="00095D9A" w:rsidRDefault="00095D9A" w:rsidP="00095D9A">
      <w:pPr>
        <w:jc w:val="center"/>
        <w:rPr>
          <w:rFonts w:ascii="Arial" w:hAnsi="Arial" w:cs="Arial"/>
        </w:rPr>
      </w:pPr>
    </w:p>
    <w:p w:rsidR="00095D9A" w:rsidRDefault="00095D9A" w:rsidP="00095D9A">
      <w:pPr>
        <w:jc w:val="center"/>
      </w:pPr>
      <w:r>
        <w:rPr>
          <w:rFonts w:ascii="Arial" w:hAnsi="Arial" w:cs="Arial"/>
        </w:rPr>
        <w:t>Plan kontroli wewnętrznych w Urzędzie Gminy w Nowym Duninowie w 202</w:t>
      </w:r>
      <w:r w:rsidR="0020075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roku</w:t>
      </w:r>
    </w:p>
    <w:p w:rsidR="00095D9A" w:rsidRDefault="00095D9A" w:rsidP="00095D9A"/>
    <w:tbl>
      <w:tblPr>
        <w:tblW w:w="14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4203"/>
        <w:gridCol w:w="1874"/>
        <w:gridCol w:w="1724"/>
        <w:gridCol w:w="3998"/>
        <w:gridCol w:w="1683"/>
      </w:tblGrid>
      <w:tr w:rsidR="009657D8" w:rsidRPr="00E7305E" w:rsidTr="009657D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A" w:rsidRPr="00E7305E" w:rsidRDefault="00095D9A" w:rsidP="000F2874">
            <w:pPr>
              <w:rPr>
                <w:rFonts w:ascii="Arial" w:hAnsi="Arial" w:cs="Arial"/>
                <w:b/>
              </w:rPr>
            </w:pPr>
          </w:p>
          <w:p w:rsidR="00095D9A" w:rsidRPr="00E7305E" w:rsidRDefault="00095D9A" w:rsidP="000F2874">
            <w:pPr>
              <w:rPr>
                <w:rFonts w:ascii="Arial" w:hAnsi="Arial" w:cs="Arial"/>
                <w:b/>
              </w:rPr>
            </w:pPr>
            <w:r w:rsidRPr="00E7305E">
              <w:rPr>
                <w:rFonts w:ascii="Arial" w:hAnsi="Arial" w:cs="Arial"/>
                <w:b/>
              </w:rPr>
              <w:t xml:space="preserve">L.p.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A" w:rsidRPr="00E7305E" w:rsidRDefault="00095D9A" w:rsidP="000F2874">
            <w:pPr>
              <w:rPr>
                <w:rFonts w:ascii="Arial" w:hAnsi="Arial" w:cs="Arial"/>
                <w:b/>
              </w:rPr>
            </w:pPr>
          </w:p>
          <w:p w:rsidR="00095D9A" w:rsidRPr="00E7305E" w:rsidRDefault="00095D9A" w:rsidP="000F2874">
            <w:pPr>
              <w:rPr>
                <w:rFonts w:ascii="Arial" w:hAnsi="Arial" w:cs="Arial"/>
                <w:b/>
              </w:rPr>
            </w:pPr>
            <w:r w:rsidRPr="00E7305E">
              <w:rPr>
                <w:rFonts w:ascii="Arial" w:hAnsi="Arial" w:cs="Arial"/>
                <w:b/>
              </w:rPr>
              <w:t>Nazwa jednostki kontrolowanej</w:t>
            </w:r>
          </w:p>
          <w:p w:rsidR="00095D9A" w:rsidRPr="00E7305E" w:rsidRDefault="00095D9A" w:rsidP="000F2874">
            <w:pPr>
              <w:rPr>
                <w:rFonts w:ascii="Arial" w:hAnsi="Arial" w:cs="Arial"/>
                <w:b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A" w:rsidRPr="00E7305E" w:rsidRDefault="00095D9A" w:rsidP="000F2874">
            <w:pPr>
              <w:rPr>
                <w:rFonts w:ascii="Arial" w:hAnsi="Arial" w:cs="Arial"/>
                <w:b/>
              </w:rPr>
            </w:pPr>
          </w:p>
          <w:p w:rsidR="00095D9A" w:rsidRPr="00E7305E" w:rsidRDefault="00095D9A" w:rsidP="000F2874">
            <w:pPr>
              <w:rPr>
                <w:rFonts w:ascii="Arial" w:hAnsi="Arial" w:cs="Arial"/>
                <w:b/>
              </w:rPr>
            </w:pPr>
            <w:r w:rsidRPr="00E7305E">
              <w:rPr>
                <w:rFonts w:ascii="Arial" w:hAnsi="Arial" w:cs="Arial"/>
                <w:b/>
              </w:rPr>
              <w:t>Termin kontroli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A" w:rsidRPr="00E7305E" w:rsidRDefault="00095D9A" w:rsidP="000F2874">
            <w:pPr>
              <w:rPr>
                <w:rFonts w:ascii="Arial" w:hAnsi="Arial" w:cs="Arial"/>
                <w:b/>
              </w:rPr>
            </w:pPr>
          </w:p>
          <w:p w:rsidR="00095D9A" w:rsidRPr="00E7305E" w:rsidRDefault="00095D9A" w:rsidP="000F2874">
            <w:pPr>
              <w:rPr>
                <w:rFonts w:ascii="Arial" w:hAnsi="Arial" w:cs="Arial"/>
                <w:b/>
              </w:rPr>
            </w:pPr>
            <w:r w:rsidRPr="00E7305E">
              <w:rPr>
                <w:rFonts w:ascii="Arial" w:hAnsi="Arial" w:cs="Arial"/>
                <w:b/>
              </w:rPr>
              <w:t>Rodzaj kontroli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A" w:rsidRPr="00E7305E" w:rsidRDefault="00095D9A" w:rsidP="000F2874">
            <w:pPr>
              <w:rPr>
                <w:rFonts w:ascii="Arial" w:hAnsi="Arial" w:cs="Arial"/>
                <w:b/>
              </w:rPr>
            </w:pPr>
          </w:p>
          <w:p w:rsidR="00095D9A" w:rsidRPr="00E7305E" w:rsidRDefault="00095D9A" w:rsidP="000F2874">
            <w:pPr>
              <w:rPr>
                <w:rFonts w:ascii="Arial" w:hAnsi="Arial" w:cs="Arial"/>
                <w:b/>
              </w:rPr>
            </w:pPr>
            <w:r w:rsidRPr="00E7305E">
              <w:rPr>
                <w:rFonts w:ascii="Arial" w:hAnsi="Arial" w:cs="Arial"/>
                <w:b/>
              </w:rPr>
              <w:t>Tematyka kontroli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A" w:rsidRPr="00E7305E" w:rsidRDefault="00095D9A" w:rsidP="000F2874">
            <w:pPr>
              <w:rPr>
                <w:rFonts w:ascii="Arial" w:hAnsi="Arial" w:cs="Arial"/>
                <w:b/>
              </w:rPr>
            </w:pPr>
          </w:p>
          <w:p w:rsidR="00095D9A" w:rsidRPr="00E7305E" w:rsidRDefault="00095D9A" w:rsidP="000F2874">
            <w:pPr>
              <w:rPr>
                <w:rFonts w:ascii="Arial" w:hAnsi="Arial" w:cs="Arial"/>
                <w:b/>
              </w:rPr>
            </w:pPr>
            <w:r w:rsidRPr="00E7305E">
              <w:rPr>
                <w:rFonts w:ascii="Arial" w:hAnsi="Arial" w:cs="Arial"/>
                <w:b/>
              </w:rPr>
              <w:t>Kontrolujący</w:t>
            </w:r>
          </w:p>
        </w:tc>
      </w:tr>
      <w:tr w:rsidR="009657D8" w:rsidTr="009657D8">
        <w:trPr>
          <w:trHeight w:val="14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9A" w:rsidRDefault="00095D9A" w:rsidP="000F2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D8" w:rsidRDefault="00095D9A" w:rsidP="000F28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Urząd Gminy w</w:t>
            </w:r>
            <w:r w:rsidR="009657D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Nowym Duninowie,             ul. Osiedlowa 1,        </w:t>
            </w:r>
          </w:p>
          <w:p w:rsidR="00095D9A" w:rsidRDefault="00095D9A" w:rsidP="000F28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09-505 Nowy Duninów</w:t>
            </w:r>
          </w:p>
          <w:p w:rsidR="00095D9A" w:rsidRDefault="00095D9A" w:rsidP="000F28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Referat Organizacyjny i Spraw Obywatelskich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9A" w:rsidRDefault="00095D9A" w:rsidP="00200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4A1EB9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kw. 20</w:t>
            </w:r>
            <w:r w:rsidR="00752E63">
              <w:rPr>
                <w:rFonts w:ascii="Arial" w:hAnsi="Arial" w:cs="Arial"/>
              </w:rPr>
              <w:t>2</w:t>
            </w:r>
            <w:r w:rsidR="0020075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9A" w:rsidRDefault="004A1EB9" w:rsidP="000F2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Problemowa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9A" w:rsidRDefault="004A1EB9" w:rsidP="000F28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Prawidłowość realizacji zadań dotyczących udostępniania informacji publicznej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9A" w:rsidRDefault="00095D9A" w:rsidP="000F2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Sekretarz Gminy</w:t>
            </w:r>
          </w:p>
        </w:tc>
      </w:tr>
      <w:tr w:rsidR="009657D8" w:rsidTr="004A1EB9">
        <w:trPr>
          <w:trHeight w:val="85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9A" w:rsidRDefault="00095D9A" w:rsidP="000F2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D8" w:rsidRDefault="00095D9A" w:rsidP="000F28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Urząd Gminy w Nowym Duninowie,   </w:t>
            </w:r>
            <w:r w:rsidR="009657D8">
              <w:rPr>
                <w:rFonts w:ascii="Arial" w:hAnsi="Arial" w:cs="Arial"/>
              </w:rPr>
              <w:t xml:space="preserve">                     </w:t>
            </w:r>
            <w:r>
              <w:rPr>
                <w:rFonts w:ascii="Arial" w:hAnsi="Arial" w:cs="Arial"/>
              </w:rPr>
              <w:t xml:space="preserve"> ul. Osiedlowa 1,            </w:t>
            </w:r>
          </w:p>
          <w:p w:rsidR="00095D9A" w:rsidRDefault="00095D9A" w:rsidP="000F28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09-505 Nowy Duninów</w:t>
            </w:r>
          </w:p>
          <w:p w:rsidR="00095D9A" w:rsidRDefault="00095D9A" w:rsidP="000F28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Referat Finansowy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9A" w:rsidRDefault="00095D9A" w:rsidP="00200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  <w:r w:rsidR="004A1EB9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kw. 20</w:t>
            </w:r>
            <w:r w:rsidR="00382DF4">
              <w:rPr>
                <w:rFonts w:ascii="Arial" w:hAnsi="Arial" w:cs="Arial"/>
              </w:rPr>
              <w:t>2</w:t>
            </w:r>
            <w:r w:rsidR="0020075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9A" w:rsidRDefault="004A1EB9" w:rsidP="000F2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Problemowa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A" w:rsidRDefault="002423B6" w:rsidP="002D5A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Prawidłowość stosowania stawek podatku od środków transportowych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9A" w:rsidRDefault="00095D9A" w:rsidP="000F2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Skarbnik Gminy</w:t>
            </w:r>
          </w:p>
        </w:tc>
      </w:tr>
      <w:tr w:rsidR="009657D8" w:rsidTr="009657D8">
        <w:trPr>
          <w:trHeight w:val="88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A" w:rsidRDefault="007205F2" w:rsidP="000F2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95D9A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D8" w:rsidRDefault="00095D9A" w:rsidP="000F28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Urząd Gminy w Nowym Duninowie,</w:t>
            </w:r>
          </w:p>
          <w:p w:rsidR="009657D8" w:rsidRDefault="00095D9A" w:rsidP="000F28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Osiedlowa 1, </w:t>
            </w:r>
          </w:p>
          <w:p w:rsidR="00095D9A" w:rsidRDefault="00095D9A" w:rsidP="000F28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09-505 Nowy Duninów</w:t>
            </w:r>
          </w:p>
          <w:p w:rsidR="00095D9A" w:rsidRDefault="00095D9A" w:rsidP="000F28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Referat Rozwoju Gospodarczego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A" w:rsidRDefault="00095D9A" w:rsidP="00382D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 kw. 20</w:t>
            </w:r>
            <w:r w:rsidR="009657D8">
              <w:rPr>
                <w:rFonts w:ascii="Arial" w:hAnsi="Arial" w:cs="Arial"/>
              </w:rPr>
              <w:t>2</w:t>
            </w:r>
            <w:r w:rsidR="0020075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A" w:rsidRDefault="00095D9A" w:rsidP="000F2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Problemowa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A" w:rsidRDefault="0097222D" w:rsidP="009722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Prawidłowość</w:t>
            </w:r>
            <w:r w:rsidRPr="0097222D">
              <w:rPr>
                <w:rFonts w:ascii="Arial" w:hAnsi="Arial" w:cs="Arial"/>
              </w:rPr>
              <w:t xml:space="preserve"> prowadzeni</w:t>
            </w:r>
            <w:r>
              <w:rPr>
                <w:rFonts w:ascii="Arial" w:hAnsi="Arial" w:cs="Arial"/>
              </w:rPr>
              <w:t>a</w:t>
            </w:r>
            <w:r w:rsidRPr="0097222D">
              <w:rPr>
                <w:rFonts w:ascii="Arial" w:hAnsi="Arial" w:cs="Arial"/>
              </w:rPr>
              <w:t xml:space="preserve"> postępowań w spraw</w:t>
            </w:r>
            <w:r>
              <w:rPr>
                <w:rFonts w:ascii="Arial" w:hAnsi="Arial" w:cs="Arial"/>
              </w:rPr>
              <w:t>ach</w:t>
            </w:r>
            <w:r w:rsidRPr="0097222D">
              <w:rPr>
                <w:rFonts w:ascii="Arial" w:hAnsi="Arial" w:cs="Arial"/>
              </w:rPr>
              <w:t xml:space="preserve"> wydawania zezwoleń na usunięcie drzew i krzewów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A" w:rsidRDefault="00095D9A" w:rsidP="000F2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Zastępca Wójta Gminy</w:t>
            </w:r>
          </w:p>
        </w:tc>
      </w:tr>
    </w:tbl>
    <w:p w:rsidR="00095D9A" w:rsidRDefault="00095D9A" w:rsidP="00095D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95D9A" w:rsidRDefault="00095D9A" w:rsidP="00095D9A">
      <w:pPr>
        <w:jc w:val="center"/>
        <w:rPr>
          <w:rFonts w:ascii="Arial" w:hAnsi="Arial" w:cs="Arial"/>
        </w:rPr>
      </w:pPr>
    </w:p>
    <w:p w:rsidR="00095D9A" w:rsidRDefault="00095D9A" w:rsidP="00095D9A">
      <w:pPr>
        <w:rPr>
          <w:rFonts w:ascii="Arial" w:hAnsi="Arial" w:cs="Arial"/>
        </w:rPr>
      </w:pPr>
    </w:p>
    <w:p w:rsidR="00771687" w:rsidRDefault="001B1FAE" w:rsidP="007716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Zatwierdzam:</w:t>
      </w:r>
      <w:r w:rsidR="00771687" w:rsidRPr="00771687">
        <w:rPr>
          <w:rFonts w:ascii="Arial" w:hAnsi="Arial" w:cs="Arial"/>
        </w:rPr>
        <w:t xml:space="preserve"> </w:t>
      </w:r>
      <w:r w:rsidR="00771687">
        <w:rPr>
          <w:rFonts w:ascii="Arial" w:hAnsi="Arial" w:cs="Arial"/>
        </w:rPr>
        <w:t xml:space="preserve">        Wójt Gminy Nowy Duninów</w:t>
      </w:r>
    </w:p>
    <w:p w:rsidR="00771687" w:rsidRDefault="00771687" w:rsidP="007716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-//-</w:t>
      </w:r>
    </w:p>
    <w:p w:rsidR="00771687" w:rsidRDefault="00771687" w:rsidP="007716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Mirosław Krysiak</w:t>
      </w:r>
    </w:p>
    <w:p w:rsidR="00095D9A" w:rsidRDefault="00095D9A" w:rsidP="00095D9A">
      <w:pPr>
        <w:rPr>
          <w:rFonts w:ascii="Arial" w:hAnsi="Arial" w:cs="Arial"/>
        </w:rPr>
      </w:pPr>
    </w:p>
    <w:p w:rsidR="00095D9A" w:rsidRDefault="00095D9A" w:rsidP="00095D9A">
      <w:pPr>
        <w:rPr>
          <w:rFonts w:ascii="Arial" w:hAnsi="Arial" w:cs="Arial"/>
        </w:rPr>
      </w:pPr>
    </w:p>
    <w:p w:rsidR="00095D9A" w:rsidRDefault="00095D9A" w:rsidP="00095D9A"/>
    <w:p w:rsidR="00757F66" w:rsidRDefault="00770C52"/>
    <w:sectPr w:rsidR="00757F66" w:rsidSect="009A2F37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9A"/>
    <w:rsid w:val="00095D9A"/>
    <w:rsid w:val="001B1FAE"/>
    <w:rsid w:val="0020075E"/>
    <w:rsid w:val="002423B6"/>
    <w:rsid w:val="002A71E5"/>
    <w:rsid w:val="002D5AB5"/>
    <w:rsid w:val="00382DF4"/>
    <w:rsid w:val="004760C5"/>
    <w:rsid w:val="004A1EB9"/>
    <w:rsid w:val="004A291B"/>
    <w:rsid w:val="006B2CCC"/>
    <w:rsid w:val="007205F2"/>
    <w:rsid w:val="00752E63"/>
    <w:rsid w:val="00770C52"/>
    <w:rsid w:val="00771687"/>
    <w:rsid w:val="00777F26"/>
    <w:rsid w:val="009657D8"/>
    <w:rsid w:val="0097222D"/>
    <w:rsid w:val="00A004A1"/>
    <w:rsid w:val="00BF5388"/>
    <w:rsid w:val="00C31A99"/>
    <w:rsid w:val="00DF766A"/>
    <w:rsid w:val="00E4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F1C04-3587-4809-93C5-C7EABB6A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57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7D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2</cp:revision>
  <cp:lastPrinted>2022-12-21T14:29:00Z</cp:lastPrinted>
  <dcterms:created xsi:type="dcterms:W3CDTF">2022-12-23T06:38:00Z</dcterms:created>
  <dcterms:modified xsi:type="dcterms:W3CDTF">2022-12-23T06:38:00Z</dcterms:modified>
</cp:coreProperties>
</file>