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B906" w14:textId="1CE5481C" w:rsidR="00CA2065" w:rsidRDefault="00A23715">
      <w:pPr>
        <w:keepNext/>
        <w:spacing w:before="120" w:after="120" w:line="360" w:lineRule="auto"/>
        <w:ind w:left="6110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</w:t>
      </w:r>
      <w:r w:rsidR="006232D1">
        <w:rPr>
          <w:color w:val="000000"/>
          <w:u w:color="000000"/>
        </w:rPr>
        <w:t xml:space="preserve">nr 1 </w:t>
      </w:r>
      <w:r w:rsidR="000E008A">
        <w:rPr>
          <w:color w:val="000000"/>
          <w:u w:color="000000"/>
        </w:rPr>
        <w:t>do zarządzenia Nr </w:t>
      </w:r>
      <w:r w:rsidR="00341890">
        <w:rPr>
          <w:color w:val="000000"/>
          <w:u w:color="000000"/>
        </w:rPr>
        <w:t>64</w:t>
      </w:r>
      <w:r w:rsidR="006232D1">
        <w:rPr>
          <w:color w:val="000000"/>
          <w:u w:color="000000"/>
        </w:rPr>
        <w:t>/202</w:t>
      </w:r>
      <w:r w:rsidR="00341890">
        <w:rPr>
          <w:color w:val="000000"/>
          <w:u w:color="000000"/>
        </w:rPr>
        <w:t>3</w:t>
      </w:r>
      <w:r>
        <w:rPr>
          <w:color w:val="000000"/>
          <w:u w:color="000000"/>
        </w:rPr>
        <w:br/>
        <w:t>Wójta Gminy Nowy Duninów</w:t>
      </w:r>
      <w:r>
        <w:rPr>
          <w:color w:val="000000"/>
          <w:u w:color="000000"/>
        </w:rPr>
        <w:br/>
        <w:t>z dnia 1</w:t>
      </w:r>
      <w:r w:rsidR="00341890">
        <w:rPr>
          <w:color w:val="000000"/>
          <w:u w:color="000000"/>
        </w:rPr>
        <w:t>7</w:t>
      </w:r>
      <w:r>
        <w:rPr>
          <w:color w:val="000000"/>
          <w:u w:color="000000"/>
        </w:rPr>
        <w:t> października 202</w:t>
      </w:r>
      <w:r w:rsidR="00341890">
        <w:rPr>
          <w:color w:val="000000"/>
          <w:u w:color="000000"/>
        </w:rPr>
        <w:t>3</w:t>
      </w:r>
      <w:r>
        <w:rPr>
          <w:color w:val="000000"/>
          <w:u w:color="000000"/>
        </w:rPr>
        <w:t> r.</w:t>
      </w:r>
    </w:p>
    <w:p w14:paraId="05D0F360" w14:textId="77777777" w:rsidR="00CA2065" w:rsidRDefault="00A23715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aps/>
          <w:color w:val="000000"/>
          <w:u w:color="000000"/>
        </w:rPr>
        <w:t>Uchwała Nr ....................</w:t>
      </w:r>
      <w:r>
        <w:rPr>
          <w:b/>
          <w:caps/>
          <w:color w:val="000000"/>
          <w:u w:color="000000"/>
        </w:rPr>
        <w:br/>
        <w:t>Rady Gminy Nowy Duninów</w:t>
      </w:r>
    </w:p>
    <w:p w14:paraId="3C155555" w14:textId="21D31B33" w:rsidR="00CA2065" w:rsidRDefault="00A23715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z dnia .................... 202</w:t>
      </w:r>
      <w:r w:rsidR="00341890">
        <w:rPr>
          <w:color w:val="000000"/>
          <w:u w:color="000000"/>
        </w:rPr>
        <w:t>3</w:t>
      </w:r>
      <w:r>
        <w:rPr>
          <w:color w:val="000000"/>
          <w:u w:color="000000"/>
        </w:rPr>
        <w:t> r.</w:t>
      </w:r>
    </w:p>
    <w:p w14:paraId="19778535" w14:textId="18996407" w:rsidR="00CA2065" w:rsidRDefault="00A23715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sprawie Rocznego Programu Współpracy Gminy Nowy Duninów z organizacjami pozarządowymi i podmiotami, o których mowa w art. 3  ust. 3  ustawy z dnia 24 kwietnia 2003 r. o działalności pożytku publicznego i wolontariacie (Dz. U. z 202</w:t>
      </w:r>
      <w:r w:rsidR="00341890">
        <w:rPr>
          <w:b/>
          <w:color w:val="000000"/>
          <w:u w:color="000000"/>
        </w:rPr>
        <w:t>3</w:t>
      </w:r>
      <w:r>
        <w:rPr>
          <w:b/>
          <w:color w:val="000000"/>
          <w:u w:color="000000"/>
        </w:rPr>
        <w:t> r. poz. </w:t>
      </w:r>
      <w:r w:rsidR="00341890">
        <w:rPr>
          <w:b/>
          <w:color w:val="000000"/>
          <w:u w:color="000000"/>
        </w:rPr>
        <w:t>571</w:t>
      </w:r>
      <w:r>
        <w:rPr>
          <w:b/>
          <w:color w:val="000000"/>
          <w:u w:color="000000"/>
        </w:rPr>
        <w:t>), na 202</w:t>
      </w:r>
      <w:r w:rsidR="00341890">
        <w:rPr>
          <w:b/>
          <w:color w:val="000000"/>
          <w:u w:color="000000"/>
        </w:rPr>
        <w:t>4</w:t>
      </w:r>
      <w:r>
        <w:rPr>
          <w:b/>
          <w:color w:val="000000"/>
          <w:u w:color="000000"/>
        </w:rPr>
        <w:t> rok.</w:t>
      </w:r>
    </w:p>
    <w:p w14:paraId="193E083D" w14:textId="68C85585" w:rsidR="00CA2065" w:rsidRDefault="00A23715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Działając na podstawie  art. 5a ust. 1 ustawy z dnia 24 kwietnia 2003 r. o działalności pożytku publicznego i o wolontariacie (Dz. U. z 202</w:t>
      </w:r>
      <w:r w:rsidR="000E008A">
        <w:rPr>
          <w:color w:val="000000"/>
          <w:u w:color="000000"/>
        </w:rPr>
        <w:t>2</w:t>
      </w:r>
      <w:r>
        <w:rPr>
          <w:color w:val="000000"/>
          <w:u w:color="000000"/>
        </w:rPr>
        <w:t> r. poz. 1</w:t>
      </w:r>
      <w:r w:rsidR="000E008A">
        <w:rPr>
          <w:color w:val="000000"/>
          <w:u w:color="000000"/>
        </w:rPr>
        <w:t>327</w:t>
      </w:r>
      <w:r w:rsidR="00963C7F">
        <w:rPr>
          <w:color w:val="000000"/>
          <w:u w:color="000000"/>
        </w:rPr>
        <w:t xml:space="preserve"> i Dz. U. z 2021 r. poz. 2490</w:t>
      </w:r>
      <w:r>
        <w:rPr>
          <w:color w:val="000000"/>
          <w:u w:color="000000"/>
        </w:rPr>
        <w:t xml:space="preserve">)  oraz ustawy z dnia 8 marca 1990 r. o samorządzie gminnym </w:t>
      </w:r>
      <w:r w:rsidR="006232D1" w:rsidRPr="006232D1">
        <w:t>(Dz.U. z 202</w:t>
      </w:r>
      <w:r w:rsidR="00341890">
        <w:t>3</w:t>
      </w:r>
      <w:r w:rsidR="006232D1" w:rsidRPr="006232D1">
        <w:t xml:space="preserve"> r. poz. </w:t>
      </w:r>
      <w:r w:rsidR="00341890">
        <w:t>571</w:t>
      </w:r>
      <w:r w:rsidR="006232D1" w:rsidRPr="006232D1">
        <w:t>)</w:t>
      </w:r>
      <w:r w:rsidR="006232D1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Rada Gminy Nowy Duninów ustala co następuje:</w:t>
      </w:r>
    </w:p>
    <w:p w14:paraId="7BCED8A9" w14:textId="77777777" w:rsidR="00001329" w:rsidRDefault="00A23715">
      <w:pPr>
        <w:keepNext/>
        <w:spacing w:before="280"/>
        <w:jc w:val="center"/>
      </w:pPr>
      <w:r>
        <w:rPr>
          <w:b/>
        </w:rPr>
        <w:t>§ 1. </w:t>
      </w:r>
    </w:p>
    <w:p w14:paraId="495AB6B1" w14:textId="6DD9311E" w:rsidR="00CA2065" w:rsidRDefault="00A2371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Uchwala się Roczny Program Współpracy Gminy Nowy Duninów z organizacjami pozarządowymi i podmiotami, o których mowa w art. 3  ust. 3  ustawy z dnia 24 kwietnia 2003 r. o działalności pożytku publicznego i o wolontariacie na 202</w:t>
      </w:r>
      <w:r w:rsidR="00341890">
        <w:rPr>
          <w:color w:val="000000"/>
          <w:u w:color="000000"/>
        </w:rPr>
        <w:t>4</w:t>
      </w:r>
      <w:r>
        <w:rPr>
          <w:color w:val="000000"/>
          <w:u w:color="000000"/>
        </w:rPr>
        <w:t> rok, w brzmieniu określonym w załączniku do uchwały.</w:t>
      </w:r>
    </w:p>
    <w:p w14:paraId="381F8256" w14:textId="77777777" w:rsidR="00001329" w:rsidRDefault="00A23715">
      <w:pPr>
        <w:keepNext/>
        <w:spacing w:before="280"/>
        <w:jc w:val="center"/>
      </w:pPr>
      <w:r>
        <w:rPr>
          <w:b/>
        </w:rPr>
        <w:t>§ 2. </w:t>
      </w:r>
    </w:p>
    <w:p w14:paraId="2BD7F582" w14:textId="77777777" w:rsidR="00CA2065" w:rsidRDefault="00A2371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Wykonanie uchwały powierza się Wójtowi Gminy Nowy Duninów.</w:t>
      </w:r>
    </w:p>
    <w:p w14:paraId="16F25505" w14:textId="77777777" w:rsidR="00001329" w:rsidRDefault="00A23715">
      <w:pPr>
        <w:keepNext/>
        <w:spacing w:before="280"/>
        <w:jc w:val="center"/>
      </w:pPr>
      <w:r>
        <w:rPr>
          <w:b/>
        </w:rPr>
        <w:t>§ 3. </w:t>
      </w:r>
    </w:p>
    <w:p w14:paraId="69B45DA8" w14:textId="77777777" w:rsidR="00CA2065" w:rsidRDefault="00A2371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Uchwała podlega publikacji w Biuletynie Informacji Publicznej gminy Nowy Duninów.</w:t>
      </w:r>
    </w:p>
    <w:p w14:paraId="4779E2C1" w14:textId="77777777" w:rsidR="00001329" w:rsidRDefault="00A23715">
      <w:pPr>
        <w:keepNext/>
        <w:spacing w:before="280"/>
        <w:jc w:val="center"/>
      </w:pPr>
      <w:r>
        <w:rPr>
          <w:b/>
        </w:rPr>
        <w:t>§ 4. </w:t>
      </w:r>
    </w:p>
    <w:p w14:paraId="29FCCF18" w14:textId="77777777" w:rsidR="00CA2065" w:rsidRDefault="00A23715" w:rsidP="00B7234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Uchwała wchodzi w życie z dniem podjęcia.</w:t>
      </w:r>
    </w:p>
    <w:p w14:paraId="2587C030" w14:textId="77777777" w:rsidR="00027D10" w:rsidRDefault="00027D10" w:rsidP="00B72346">
      <w:pPr>
        <w:keepLines/>
        <w:spacing w:before="120" w:after="120"/>
        <w:ind w:firstLine="340"/>
        <w:rPr>
          <w:color w:val="000000"/>
          <w:u w:color="000000"/>
        </w:rPr>
      </w:pPr>
    </w:p>
    <w:p w14:paraId="57E6D22D" w14:textId="77777777" w:rsidR="00027D10" w:rsidRDefault="00027D10" w:rsidP="00B72346">
      <w:pPr>
        <w:keepLines/>
        <w:spacing w:before="120" w:after="120"/>
        <w:ind w:firstLine="340"/>
        <w:rPr>
          <w:color w:val="000000"/>
          <w:u w:color="000000"/>
        </w:rPr>
      </w:pPr>
    </w:p>
    <w:p w14:paraId="588E5489" w14:textId="7DA9030C" w:rsidR="00027D10" w:rsidRDefault="00027D10" w:rsidP="00027D10">
      <w:pPr>
        <w:keepLines/>
        <w:spacing w:before="120" w:after="120"/>
        <w:ind w:firstLine="4111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/-/ Mirosław Krysiak</w:t>
      </w:r>
    </w:p>
    <w:p w14:paraId="78C1722C" w14:textId="72B6EC7F" w:rsidR="00027D10" w:rsidRDefault="00027D10" w:rsidP="00027D10">
      <w:pPr>
        <w:keepLines/>
        <w:spacing w:before="120" w:after="120"/>
        <w:ind w:firstLine="4111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Wójt Gminy Nowy Duninów</w:t>
      </w:r>
    </w:p>
    <w:p w14:paraId="3EF7712A" w14:textId="77777777" w:rsidR="00027D10" w:rsidRDefault="00027D10" w:rsidP="00B72346">
      <w:pPr>
        <w:keepLines/>
        <w:spacing w:before="120" w:after="120"/>
        <w:ind w:firstLine="340"/>
        <w:rPr>
          <w:color w:val="000000"/>
          <w:u w:color="000000"/>
        </w:rPr>
      </w:pPr>
    </w:p>
    <w:sectPr w:rsidR="00027D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B8159" w14:textId="77777777" w:rsidR="00497C7E" w:rsidRDefault="00497C7E">
      <w:r>
        <w:separator/>
      </w:r>
    </w:p>
  </w:endnote>
  <w:endnote w:type="continuationSeparator" w:id="0">
    <w:p w14:paraId="372544CD" w14:textId="77777777" w:rsidR="00497C7E" w:rsidRDefault="0049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D960E" w14:textId="77777777" w:rsidR="00D7637A" w:rsidRDefault="00D763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01329" w14:paraId="2A42D9AD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14:paraId="708A84A5" w14:textId="403E4CC7" w:rsidR="00001329" w:rsidRDefault="00001329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14:paraId="0D0F97E5" w14:textId="77777777" w:rsidR="00001329" w:rsidRDefault="00A2371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63C7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1A57F23" w14:textId="77777777" w:rsidR="00001329" w:rsidRDefault="00001329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9B35" w14:textId="77777777" w:rsidR="00D7637A" w:rsidRDefault="00D763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134BF" w14:textId="77777777" w:rsidR="00497C7E" w:rsidRDefault="00497C7E">
      <w:r>
        <w:separator/>
      </w:r>
    </w:p>
  </w:footnote>
  <w:footnote w:type="continuationSeparator" w:id="0">
    <w:p w14:paraId="515FDDD9" w14:textId="77777777" w:rsidR="00497C7E" w:rsidRDefault="00497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41A9" w14:textId="77777777" w:rsidR="00D7637A" w:rsidRDefault="00D763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29708" w14:textId="77777777" w:rsidR="00D7637A" w:rsidRDefault="00D7637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E173" w14:textId="77777777" w:rsidR="00D7637A" w:rsidRDefault="00D7637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329"/>
    <w:rsid w:val="00001329"/>
    <w:rsid w:val="00027D10"/>
    <w:rsid w:val="00045205"/>
    <w:rsid w:val="000E008A"/>
    <w:rsid w:val="001D6ACB"/>
    <w:rsid w:val="00311340"/>
    <w:rsid w:val="00341890"/>
    <w:rsid w:val="003E23D3"/>
    <w:rsid w:val="00486B15"/>
    <w:rsid w:val="00497C7E"/>
    <w:rsid w:val="006232D1"/>
    <w:rsid w:val="0074202C"/>
    <w:rsid w:val="008B638C"/>
    <w:rsid w:val="00963C7F"/>
    <w:rsid w:val="00A23715"/>
    <w:rsid w:val="00B72346"/>
    <w:rsid w:val="00CA2065"/>
    <w:rsid w:val="00CE55AB"/>
    <w:rsid w:val="00D23AD6"/>
    <w:rsid w:val="00D7637A"/>
    <w:rsid w:val="00DE5743"/>
    <w:rsid w:val="00D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BB1CC"/>
  <w15:docId w15:val="{E4415D42-A579-44E6-9A32-85F3FC9D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6232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32D1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232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32D1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1121</Characters>
  <Application>Microsoft Office Word</Application>
  <DocSecurity>0</DocSecurity>
  <Lines>20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60/2020 z dnia 13 października 2020 r.</vt:lpstr>
      <vt:lpstr/>
    </vt:vector>
  </TitlesOfParts>
  <Company>Wójt Gminy Nowy Duninów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60/2020 z dnia 13 października 2020 r.</dc:title>
  <dc:subject>w sprawie przeprowadzenia konsultacji z^organizacjami pozarządowymi oraz podmiotami wymienionymi w^art.^3^ ust.^3^ ustawy z^dnia 24^kwietnia 2003^r. o^działalności pożytku publicznego i^o wolontariacie projektu Rocznego Programu współpracy Gminy Nowy Duninów z^organizacjami pozarządowymi oraz innymi podmiotami realizującymi zadania publiczne na rok 2021.</dc:subject>
  <dc:creator>majchrowskak</dc:creator>
  <cp:lastModifiedBy>Katarzyna Majchrowska</cp:lastModifiedBy>
  <cp:revision>2</cp:revision>
  <cp:lastPrinted>2021-10-14T20:40:00Z</cp:lastPrinted>
  <dcterms:created xsi:type="dcterms:W3CDTF">2023-10-17T12:30:00Z</dcterms:created>
  <dcterms:modified xsi:type="dcterms:W3CDTF">2023-10-17T12:30:00Z</dcterms:modified>
  <cp:category>Akt prawny</cp:category>
</cp:coreProperties>
</file>