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9F" w:rsidRDefault="00516E9F" w:rsidP="00516E9F">
      <w:pPr>
        <w:pStyle w:val="Textbody"/>
        <w:ind w:left="1303" w:firstLine="43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Załącznik nr 2 do </w:t>
      </w:r>
      <w:r w:rsidR="00E12513">
        <w:rPr>
          <w:b/>
          <w:sz w:val="16"/>
          <w:szCs w:val="16"/>
        </w:rPr>
        <w:t>O</w:t>
      </w:r>
      <w:r w:rsidR="00422324">
        <w:rPr>
          <w:b/>
          <w:sz w:val="16"/>
          <w:szCs w:val="16"/>
        </w:rPr>
        <w:t>głoszenia</w:t>
      </w:r>
    </w:p>
    <w:p w:rsidR="00516E9F" w:rsidRDefault="00A335A6" w:rsidP="00516E9F">
      <w:pPr>
        <w:pStyle w:val="Textbody"/>
        <w:ind w:left="1303" w:firstLine="43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r w:rsidR="00516E9F">
        <w:rPr>
          <w:b/>
          <w:sz w:val="16"/>
          <w:szCs w:val="16"/>
        </w:rPr>
        <w:t xml:space="preserve"> z dnia </w:t>
      </w:r>
      <w:r>
        <w:rPr>
          <w:b/>
          <w:sz w:val="16"/>
          <w:szCs w:val="16"/>
        </w:rPr>
        <w:t>0</w:t>
      </w:r>
      <w:r w:rsidR="00D966FA">
        <w:rPr>
          <w:b/>
          <w:sz w:val="16"/>
          <w:szCs w:val="16"/>
        </w:rPr>
        <w:t>3</w:t>
      </w:r>
      <w:r w:rsidR="00516E9F">
        <w:rPr>
          <w:b/>
          <w:sz w:val="16"/>
          <w:szCs w:val="16"/>
        </w:rPr>
        <w:t>.01.202</w:t>
      </w:r>
      <w:r w:rsidR="002B3D87">
        <w:rPr>
          <w:b/>
          <w:sz w:val="16"/>
          <w:szCs w:val="16"/>
        </w:rPr>
        <w:t>2</w:t>
      </w:r>
      <w:r w:rsidR="00516E9F">
        <w:rPr>
          <w:b/>
          <w:sz w:val="16"/>
          <w:szCs w:val="16"/>
        </w:rPr>
        <w:t xml:space="preserve"> r.</w:t>
      </w:r>
    </w:p>
    <w:p w:rsidR="006A4881" w:rsidRDefault="006A4881" w:rsidP="006A4881">
      <w:pPr>
        <w:pStyle w:val="Standard"/>
        <w:ind w:right="281" w:firstLine="5245"/>
        <w:jc w:val="both"/>
        <w:rPr>
          <w:b/>
          <w:bCs/>
          <w:lang w:eastAsia="ar-SA"/>
        </w:rPr>
      </w:pPr>
    </w:p>
    <w:p w:rsidR="006A4881" w:rsidRDefault="006A4881" w:rsidP="006A4881">
      <w:pPr>
        <w:pStyle w:val="Standard"/>
        <w:ind w:right="281" w:firstLine="5245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Załącznik nr 2 do Ogłoszenia</w:t>
      </w:r>
    </w:p>
    <w:p w:rsidR="006A4881" w:rsidRDefault="006A4881" w:rsidP="006A4881">
      <w:pPr>
        <w:pStyle w:val="Standard"/>
        <w:jc w:val="both"/>
        <w:rPr>
          <w:b/>
          <w:bCs/>
          <w:lang w:eastAsia="ar-SA"/>
        </w:rPr>
      </w:pPr>
    </w:p>
    <w:p w:rsidR="006A4881" w:rsidRDefault="006A4881" w:rsidP="006A4881">
      <w:pPr>
        <w:pStyle w:val="Standard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Szczegółowe warunki konkursu ofert na wybór realizatora programu zdrowotnego pn.</w:t>
      </w:r>
    </w:p>
    <w:p w:rsidR="006A4881" w:rsidRDefault="006A4881" w:rsidP="00422324">
      <w:pPr>
        <w:autoSpaceDE w:val="0"/>
        <w:adjustRightInd w:val="0"/>
        <w:spacing w:after="0"/>
        <w:jc w:val="center"/>
      </w:pPr>
      <w:r>
        <w:rPr>
          <w:b/>
        </w:rPr>
        <w:t>„</w:t>
      </w:r>
      <w:r w:rsidR="00422324" w:rsidRPr="00422324">
        <w:rPr>
          <w:rFonts w:cs="Times New Roman"/>
          <w:b/>
          <w:bCs/>
        </w:rPr>
        <w:t>Program polityki zdrowotnej w zakresie</w:t>
      </w:r>
      <w:r w:rsidR="00422324">
        <w:rPr>
          <w:rFonts w:cs="Times New Roman"/>
          <w:b/>
          <w:bCs/>
        </w:rPr>
        <w:t xml:space="preserve"> </w:t>
      </w:r>
      <w:r w:rsidR="00422324" w:rsidRPr="00422324">
        <w:rPr>
          <w:rFonts w:cs="Times New Roman"/>
          <w:b/>
          <w:bCs/>
        </w:rPr>
        <w:t>rehabilitacji leczniczej</w:t>
      </w:r>
      <w:r w:rsidR="00422324">
        <w:rPr>
          <w:rFonts w:cs="Times New Roman"/>
          <w:b/>
          <w:bCs/>
        </w:rPr>
        <w:t xml:space="preserve"> </w:t>
      </w:r>
      <w:r w:rsidR="00422324" w:rsidRPr="00422324">
        <w:rPr>
          <w:rFonts w:cs="Times New Roman"/>
          <w:b/>
          <w:bCs/>
        </w:rPr>
        <w:t>mieszkańców</w:t>
      </w:r>
      <w:r w:rsidR="00422324">
        <w:rPr>
          <w:rFonts w:cs="Times New Roman"/>
          <w:b/>
          <w:bCs/>
        </w:rPr>
        <w:t xml:space="preserve">                     </w:t>
      </w:r>
      <w:r w:rsidR="00422324" w:rsidRPr="00422324">
        <w:rPr>
          <w:rFonts w:cs="Times New Roman"/>
          <w:b/>
          <w:bCs/>
        </w:rPr>
        <w:t xml:space="preserve"> gminy Nowy Duninów</w:t>
      </w:r>
      <w:r w:rsidR="00422324">
        <w:rPr>
          <w:rFonts w:cs="Times New Roman"/>
          <w:b/>
          <w:bCs/>
        </w:rPr>
        <w:t xml:space="preserve"> </w:t>
      </w:r>
      <w:r w:rsidR="00422324" w:rsidRPr="00422324">
        <w:rPr>
          <w:rFonts w:cs="Times New Roman"/>
          <w:b/>
          <w:bCs/>
        </w:rPr>
        <w:t>w 202</w:t>
      </w:r>
      <w:r w:rsidR="002B3D87">
        <w:rPr>
          <w:rFonts w:cs="Times New Roman"/>
          <w:b/>
          <w:bCs/>
        </w:rPr>
        <w:t>2</w:t>
      </w:r>
      <w:r w:rsidR="00422324" w:rsidRPr="00422324">
        <w:rPr>
          <w:rFonts w:cs="Times New Roman"/>
          <w:b/>
          <w:bCs/>
        </w:rPr>
        <w:t xml:space="preserve"> roku</w:t>
      </w:r>
      <w:r>
        <w:rPr>
          <w:b/>
          <w:bCs/>
        </w:rPr>
        <w:t>”</w:t>
      </w:r>
      <w:r>
        <w:rPr>
          <w:b/>
          <w:bCs/>
          <w:lang w:eastAsia="ar-SA"/>
        </w:rPr>
        <w:t xml:space="preserve"> </w:t>
      </w:r>
    </w:p>
    <w:p w:rsidR="006A4881" w:rsidRDefault="006A4881" w:rsidP="006A4881">
      <w:pPr>
        <w:pStyle w:val="Standard"/>
        <w:ind w:hanging="21"/>
        <w:jc w:val="center"/>
        <w:rPr>
          <w:b/>
          <w:bCs/>
          <w:lang w:eastAsia="ar-SA"/>
        </w:rPr>
      </w:pPr>
    </w:p>
    <w:p w:rsidR="006A4881" w:rsidRDefault="006A4881" w:rsidP="006A4881">
      <w:pPr>
        <w:pStyle w:val="Standard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I. Informacja o udzielającym zamówienia: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t>Gmina Nowy Duninów, ul. Osiedlowa 1, 09-505 Nowy Duninów reprezentowana przez Wójta Gminy Nowy Duninów.</w:t>
      </w:r>
    </w:p>
    <w:p w:rsidR="006A4881" w:rsidRDefault="006A4881" w:rsidP="006A4881">
      <w:pPr>
        <w:pStyle w:val="Standard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II. Przedmiot konkursu ofert:</w:t>
      </w:r>
    </w:p>
    <w:p w:rsidR="006A4881" w:rsidRDefault="006A4881" w:rsidP="00422324">
      <w:pPr>
        <w:pStyle w:val="Standard"/>
        <w:jc w:val="both"/>
      </w:pPr>
      <w:r>
        <w:rPr>
          <w:lang w:eastAsia="ar-SA"/>
        </w:rPr>
        <w:t xml:space="preserve">Przedmiotem konkursu ofert jest wybór realizatora </w:t>
      </w:r>
      <w:r>
        <w:rPr>
          <w:bCs/>
          <w:lang w:eastAsia="ar-SA"/>
        </w:rPr>
        <w:t>programu zdrowotnego pn.</w:t>
      </w:r>
      <w:r>
        <w:t xml:space="preserve"> „</w:t>
      </w:r>
      <w:r w:rsidR="00422324">
        <w:t xml:space="preserve">Program polityki zdrowotnej w zakresie rehabilitacji leczniczej mieszkańców gminy Nowy Duninów         </w:t>
      </w:r>
      <w:r w:rsidR="00A50440">
        <w:t xml:space="preserve">                     </w:t>
      </w:r>
      <w:r w:rsidR="00422324">
        <w:t xml:space="preserve">         w 202</w:t>
      </w:r>
      <w:r w:rsidR="002B3D87">
        <w:t>2</w:t>
      </w:r>
      <w:r w:rsidR="00422324">
        <w:t xml:space="preserve"> roku</w:t>
      </w:r>
      <w:r>
        <w:rPr>
          <w:bCs/>
        </w:rPr>
        <w:t>”</w:t>
      </w:r>
      <w:r>
        <w:rPr>
          <w:bCs/>
          <w:lang w:eastAsia="ar-SA"/>
        </w:rPr>
        <w:t>, zwanego dalej programem, z zachowaniem założeń w nim określonych.</w:t>
      </w:r>
    </w:p>
    <w:p w:rsidR="006A4881" w:rsidRDefault="006A4881" w:rsidP="006A4881">
      <w:pPr>
        <w:pStyle w:val="Standard"/>
        <w:jc w:val="both"/>
        <w:rPr>
          <w:b/>
          <w:lang w:eastAsia="ar-SA"/>
        </w:rPr>
      </w:pPr>
      <w:r>
        <w:rPr>
          <w:b/>
          <w:lang w:eastAsia="ar-SA"/>
        </w:rPr>
        <w:t>III. Termin realizacji zadania: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t xml:space="preserve">Od dnia zawarcia umowy do dnia </w:t>
      </w:r>
      <w:r w:rsidR="00422324">
        <w:rPr>
          <w:lang w:eastAsia="ar-SA"/>
        </w:rPr>
        <w:t>31</w:t>
      </w:r>
      <w:r>
        <w:rPr>
          <w:lang w:eastAsia="ar-SA"/>
        </w:rPr>
        <w:t xml:space="preserve"> </w:t>
      </w:r>
      <w:r w:rsidR="00422324">
        <w:rPr>
          <w:lang w:eastAsia="ar-SA"/>
        </w:rPr>
        <w:t>grudnia</w:t>
      </w:r>
      <w:r>
        <w:rPr>
          <w:lang w:eastAsia="ar-SA"/>
        </w:rPr>
        <w:t xml:space="preserve"> 202</w:t>
      </w:r>
      <w:r w:rsidR="002B3D87">
        <w:rPr>
          <w:lang w:eastAsia="ar-SA"/>
        </w:rPr>
        <w:t>2</w:t>
      </w:r>
      <w:r>
        <w:rPr>
          <w:lang w:eastAsia="ar-SA"/>
        </w:rPr>
        <w:t xml:space="preserve"> roku.</w:t>
      </w:r>
    </w:p>
    <w:p w:rsidR="006A4881" w:rsidRDefault="006A4881" w:rsidP="006A4881">
      <w:pPr>
        <w:pStyle w:val="Standard"/>
        <w:jc w:val="both"/>
        <w:rPr>
          <w:b/>
          <w:lang w:eastAsia="ar-SA"/>
        </w:rPr>
      </w:pPr>
      <w:r>
        <w:rPr>
          <w:b/>
          <w:lang w:eastAsia="ar-SA"/>
        </w:rPr>
        <w:t>IV. Wysokość środków finansowych przeznaczonych na realizację zadania: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t xml:space="preserve">Nie więcej niż </w:t>
      </w:r>
      <w:r w:rsidR="00422324">
        <w:rPr>
          <w:lang w:eastAsia="ar-SA"/>
        </w:rPr>
        <w:t>8</w:t>
      </w:r>
      <w:r w:rsidR="002B3D87">
        <w:rPr>
          <w:lang w:eastAsia="ar-SA"/>
        </w:rPr>
        <w:t>6</w:t>
      </w:r>
      <w:r>
        <w:rPr>
          <w:lang w:eastAsia="ar-SA"/>
        </w:rPr>
        <w:t xml:space="preserve"> </w:t>
      </w:r>
      <w:r w:rsidR="002B3D87">
        <w:rPr>
          <w:lang w:eastAsia="ar-SA"/>
        </w:rPr>
        <w:t>050</w:t>
      </w:r>
      <w:r>
        <w:rPr>
          <w:lang w:eastAsia="ar-SA"/>
        </w:rPr>
        <w:t xml:space="preserve">,00 zł. (słownie: </w:t>
      </w:r>
      <w:r w:rsidR="00422324">
        <w:rPr>
          <w:lang w:eastAsia="ar-SA"/>
        </w:rPr>
        <w:t>osiem</w:t>
      </w:r>
      <w:r w:rsidR="002B3D87">
        <w:rPr>
          <w:lang w:eastAsia="ar-SA"/>
        </w:rPr>
        <w:t>dziesiąt sześć</w:t>
      </w:r>
      <w:r w:rsidR="00422324">
        <w:rPr>
          <w:lang w:eastAsia="ar-SA"/>
        </w:rPr>
        <w:t xml:space="preserve"> tysięcy </w:t>
      </w:r>
      <w:r w:rsidR="002B3D87">
        <w:rPr>
          <w:lang w:eastAsia="ar-SA"/>
        </w:rPr>
        <w:t>pięćdziesiąt</w:t>
      </w:r>
      <w:r>
        <w:rPr>
          <w:lang w:eastAsia="ar-SA"/>
        </w:rPr>
        <w:t xml:space="preserve"> złotych, </w:t>
      </w:r>
      <w:r w:rsidR="00422324">
        <w:rPr>
          <w:lang w:eastAsia="ar-SA"/>
        </w:rPr>
        <w:t xml:space="preserve">                        </w:t>
      </w:r>
      <w:r>
        <w:rPr>
          <w:lang w:eastAsia="ar-SA"/>
        </w:rPr>
        <w:t>zero groszy).</w:t>
      </w:r>
    </w:p>
    <w:p w:rsidR="006A4881" w:rsidRDefault="006A4881" w:rsidP="006A4881">
      <w:pPr>
        <w:pStyle w:val="Standard"/>
        <w:jc w:val="both"/>
        <w:rPr>
          <w:b/>
          <w:lang w:eastAsia="ar-SA"/>
        </w:rPr>
      </w:pPr>
      <w:r>
        <w:rPr>
          <w:b/>
          <w:lang w:eastAsia="ar-SA"/>
        </w:rPr>
        <w:t>V. Zakres programu:</w:t>
      </w:r>
    </w:p>
    <w:p w:rsidR="006A4881" w:rsidRDefault="00422324" w:rsidP="006A4881">
      <w:pPr>
        <w:pStyle w:val="Standard"/>
        <w:jc w:val="both"/>
      </w:pPr>
      <w:r>
        <w:rPr>
          <w:lang w:eastAsia="ar-SA"/>
        </w:rPr>
        <w:t>Rehabilitacja lecznicza mieszkańców gminy Nowy Duninów w 202</w:t>
      </w:r>
      <w:r w:rsidR="002B3D87">
        <w:rPr>
          <w:lang w:eastAsia="ar-SA"/>
        </w:rPr>
        <w:t>2</w:t>
      </w:r>
      <w:r>
        <w:rPr>
          <w:lang w:eastAsia="ar-SA"/>
        </w:rPr>
        <w:t xml:space="preserve"> r.</w:t>
      </w:r>
      <w:r w:rsidR="006A4881">
        <w:t>, polegająca na:</w:t>
      </w:r>
    </w:p>
    <w:p w:rsidR="006A4881" w:rsidRDefault="006A4881" w:rsidP="006A4881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kampanii promocyjno-edukacyjnej od miesiąca stycznia 202</w:t>
      </w:r>
      <w:r w:rsidR="002B3D87">
        <w:rPr>
          <w:lang w:eastAsia="ar-SA"/>
        </w:rPr>
        <w:t>2</w:t>
      </w:r>
      <w:r>
        <w:rPr>
          <w:lang w:eastAsia="ar-SA"/>
        </w:rPr>
        <w:t xml:space="preserve"> r. do </w:t>
      </w:r>
      <w:r w:rsidR="00DD3807">
        <w:rPr>
          <w:lang w:eastAsia="ar-SA"/>
        </w:rPr>
        <w:t>grudnia 202</w:t>
      </w:r>
      <w:r w:rsidR="002B3D87">
        <w:rPr>
          <w:lang w:eastAsia="ar-SA"/>
        </w:rPr>
        <w:t>2</w:t>
      </w:r>
      <w:r>
        <w:rPr>
          <w:lang w:eastAsia="ar-SA"/>
        </w:rPr>
        <w:t xml:space="preserve"> r.;</w:t>
      </w:r>
    </w:p>
    <w:p w:rsidR="006A4881" w:rsidRDefault="006A4881" w:rsidP="00203A90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rekrutacji uczestników do programu </w:t>
      </w:r>
      <w:r w:rsidR="00203A90" w:rsidRPr="00203A90">
        <w:rPr>
          <w:lang w:eastAsia="ar-SA"/>
        </w:rPr>
        <w:t xml:space="preserve">na podstawie spełniania kryteriów oraz badania lekarza POZ lub specjalisty rehabilitacji </w:t>
      </w:r>
      <w:r w:rsidR="00DD3807">
        <w:rPr>
          <w:lang w:eastAsia="ar-SA"/>
        </w:rPr>
        <w:t>od</w:t>
      </w:r>
      <w:r>
        <w:rPr>
          <w:lang w:eastAsia="ar-SA"/>
        </w:rPr>
        <w:t xml:space="preserve"> miesiąc</w:t>
      </w:r>
      <w:r w:rsidR="00DD3807">
        <w:rPr>
          <w:lang w:eastAsia="ar-SA"/>
        </w:rPr>
        <w:t>a</w:t>
      </w:r>
      <w:r>
        <w:rPr>
          <w:lang w:eastAsia="ar-SA"/>
        </w:rPr>
        <w:t xml:space="preserve"> styczni</w:t>
      </w:r>
      <w:r w:rsidR="00DD3807">
        <w:rPr>
          <w:lang w:eastAsia="ar-SA"/>
        </w:rPr>
        <w:t>a</w:t>
      </w:r>
      <w:r>
        <w:rPr>
          <w:lang w:eastAsia="ar-SA"/>
        </w:rPr>
        <w:t xml:space="preserve"> 202</w:t>
      </w:r>
      <w:r w:rsidR="002B3D87">
        <w:rPr>
          <w:lang w:eastAsia="ar-SA"/>
        </w:rPr>
        <w:t>2</w:t>
      </w:r>
      <w:r>
        <w:rPr>
          <w:lang w:eastAsia="ar-SA"/>
        </w:rPr>
        <w:t xml:space="preserve"> r.</w:t>
      </w:r>
      <w:r w:rsidR="00DD3807">
        <w:rPr>
          <w:lang w:eastAsia="ar-SA"/>
        </w:rPr>
        <w:t xml:space="preserve"> do </w:t>
      </w:r>
      <w:r w:rsidR="002B3D87">
        <w:rPr>
          <w:lang w:eastAsia="ar-SA"/>
        </w:rPr>
        <w:t>grudnia</w:t>
      </w:r>
      <w:r w:rsidR="00DD3807">
        <w:rPr>
          <w:lang w:eastAsia="ar-SA"/>
        </w:rPr>
        <w:t xml:space="preserve"> 202</w:t>
      </w:r>
      <w:r w:rsidR="002B3D87">
        <w:rPr>
          <w:lang w:eastAsia="ar-SA"/>
        </w:rPr>
        <w:t>2</w:t>
      </w:r>
      <w:r w:rsidR="00DD3807">
        <w:rPr>
          <w:lang w:eastAsia="ar-SA"/>
        </w:rPr>
        <w:t xml:space="preserve"> r.</w:t>
      </w:r>
      <w:r>
        <w:rPr>
          <w:lang w:eastAsia="ar-SA"/>
        </w:rPr>
        <w:t>;</w:t>
      </w:r>
    </w:p>
    <w:p w:rsidR="00203A90" w:rsidRDefault="00203A90" w:rsidP="00203A90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konsultacji</w:t>
      </w:r>
      <w:r w:rsidRPr="00203A90">
        <w:rPr>
          <w:lang w:eastAsia="ar-SA"/>
        </w:rPr>
        <w:t xml:space="preserve"> mgr fizjoterapii na początku i na końcu realizacji programu</w:t>
      </w:r>
      <w:r>
        <w:rPr>
          <w:lang w:eastAsia="ar-SA"/>
        </w:rPr>
        <w:t xml:space="preserve"> pod kątem oceny sprawności fizycznej i dolegliwości bólowych;</w:t>
      </w:r>
    </w:p>
    <w:p w:rsidR="00DD3807" w:rsidRDefault="00DD3807" w:rsidP="006A4881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op</w:t>
      </w:r>
      <w:r w:rsidR="00203A90">
        <w:rPr>
          <w:lang w:eastAsia="ar-SA"/>
        </w:rPr>
        <w:t>racowaniu</w:t>
      </w:r>
      <w:r>
        <w:rPr>
          <w:lang w:eastAsia="ar-SA"/>
        </w:rPr>
        <w:t xml:space="preserve"> indywidualnych planów rehabilitacji od miesiąca lutego 202</w:t>
      </w:r>
      <w:r w:rsidR="002B3D87">
        <w:rPr>
          <w:lang w:eastAsia="ar-SA"/>
        </w:rPr>
        <w:t>2</w:t>
      </w:r>
      <w:r>
        <w:rPr>
          <w:lang w:eastAsia="ar-SA"/>
        </w:rPr>
        <w:t xml:space="preserve"> r.                                          do </w:t>
      </w:r>
      <w:r w:rsidR="002B3D87">
        <w:rPr>
          <w:lang w:eastAsia="ar-SA"/>
        </w:rPr>
        <w:t>grudnia</w:t>
      </w:r>
      <w:r>
        <w:rPr>
          <w:lang w:eastAsia="ar-SA"/>
        </w:rPr>
        <w:t xml:space="preserve"> 202</w:t>
      </w:r>
      <w:r w:rsidR="002B3D87">
        <w:rPr>
          <w:lang w:eastAsia="ar-SA"/>
        </w:rPr>
        <w:t>2</w:t>
      </w:r>
      <w:r>
        <w:rPr>
          <w:lang w:eastAsia="ar-SA"/>
        </w:rPr>
        <w:t xml:space="preserve"> r.;</w:t>
      </w:r>
    </w:p>
    <w:p w:rsidR="00203A90" w:rsidRDefault="00203A90" w:rsidP="006A4881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realizacji indywidualnych planów rehab</w:t>
      </w:r>
      <w:r w:rsidR="00A50440">
        <w:rPr>
          <w:lang w:eastAsia="ar-SA"/>
        </w:rPr>
        <w:t>ilitacji od miesiąca lutego 202</w:t>
      </w:r>
      <w:r w:rsidR="002B3D87">
        <w:rPr>
          <w:lang w:eastAsia="ar-SA"/>
        </w:rPr>
        <w:t>2</w:t>
      </w:r>
      <w:r>
        <w:rPr>
          <w:lang w:eastAsia="ar-SA"/>
        </w:rPr>
        <w:t xml:space="preserve"> r. do grudnia                               202</w:t>
      </w:r>
      <w:r w:rsidR="002B3D87">
        <w:rPr>
          <w:lang w:eastAsia="ar-SA"/>
        </w:rPr>
        <w:t>2</w:t>
      </w:r>
      <w:r>
        <w:rPr>
          <w:lang w:eastAsia="ar-SA"/>
        </w:rPr>
        <w:t xml:space="preserve"> r.;</w:t>
      </w:r>
    </w:p>
    <w:p w:rsidR="006A4881" w:rsidRDefault="00203A90" w:rsidP="006A4881">
      <w:pPr>
        <w:pStyle w:val="Standard"/>
        <w:numPr>
          <w:ilvl w:val="0"/>
          <w:numId w:val="1"/>
        </w:numPr>
        <w:ind w:left="426" w:hanging="426"/>
        <w:jc w:val="both"/>
        <w:rPr>
          <w:lang w:eastAsia="ar-SA"/>
        </w:rPr>
      </w:pPr>
      <w:r>
        <w:rPr>
          <w:lang w:eastAsia="ar-SA"/>
        </w:rPr>
        <w:t>zajęć edukacyjnych od miesiąca czerwca 202</w:t>
      </w:r>
      <w:r w:rsidR="002B3D87">
        <w:rPr>
          <w:lang w:eastAsia="ar-SA"/>
        </w:rPr>
        <w:t>2</w:t>
      </w:r>
      <w:r>
        <w:rPr>
          <w:lang w:eastAsia="ar-SA"/>
        </w:rPr>
        <w:t xml:space="preserve"> r. do września 202</w:t>
      </w:r>
      <w:r w:rsidR="002B3D87">
        <w:rPr>
          <w:lang w:eastAsia="ar-SA"/>
        </w:rPr>
        <w:t>2</w:t>
      </w:r>
      <w:r>
        <w:rPr>
          <w:lang w:eastAsia="ar-SA"/>
        </w:rPr>
        <w:t xml:space="preserve"> r.</w:t>
      </w:r>
      <w:r w:rsidR="006A4881">
        <w:rPr>
          <w:lang w:eastAsia="ar-SA"/>
        </w:rPr>
        <w:t>;</w:t>
      </w:r>
    </w:p>
    <w:p w:rsidR="006A4881" w:rsidRDefault="00527042" w:rsidP="006A4881">
      <w:pPr>
        <w:pStyle w:val="Standard"/>
        <w:numPr>
          <w:ilvl w:val="0"/>
          <w:numId w:val="1"/>
        </w:numPr>
        <w:ind w:left="426" w:hanging="426"/>
        <w:jc w:val="both"/>
        <w:rPr>
          <w:lang w:eastAsia="ar-SA"/>
        </w:rPr>
      </w:pPr>
      <w:r>
        <w:rPr>
          <w:lang w:eastAsia="ar-SA"/>
        </w:rPr>
        <w:t>opracowanie</w:t>
      </w:r>
      <w:r w:rsidR="006A4881">
        <w:rPr>
          <w:lang w:eastAsia="ar-SA"/>
        </w:rPr>
        <w:t xml:space="preserve">, przeprowadzenie i analiza </w:t>
      </w:r>
      <w:proofErr w:type="spellStart"/>
      <w:r w:rsidR="006A4881">
        <w:rPr>
          <w:lang w:eastAsia="ar-SA"/>
        </w:rPr>
        <w:t>pre</w:t>
      </w:r>
      <w:proofErr w:type="spellEnd"/>
      <w:r w:rsidR="006A4881">
        <w:rPr>
          <w:lang w:eastAsia="ar-SA"/>
        </w:rPr>
        <w:t xml:space="preserve">-testów i post-testów </w:t>
      </w:r>
      <w:r>
        <w:rPr>
          <w:lang w:eastAsia="ar-SA"/>
        </w:rPr>
        <w:t>sprawdzających</w:t>
      </w:r>
      <w:r w:rsidR="006A4881">
        <w:rPr>
          <w:lang w:eastAsia="ar-SA"/>
        </w:rPr>
        <w:t xml:space="preserve"> wiedz</w:t>
      </w:r>
      <w:r>
        <w:rPr>
          <w:lang w:eastAsia="ar-SA"/>
        </w:rPr>
        <w:t>ę                      z zakresu edukacji zdrowotnej;</w:t>
      </w:r>
      <w:r w:rsidR="00203A90">
        <w:rPr>
          <w:lang w:eastAsia="ar-SA"/>
        </w:rPr>
        <w:t xml:space="preserve">                           </w:t>
      </w:r>
      <w:r w:rsidR="006A4881">
        <w:rPr>
          <w:lang w:eastAsia="ar-SA"/>
        </w:rPr>
        <w:t>;</w:t>
      </w:r>
    </w:p>
    <w:p w:rsidR="006A4881" w:rsidRDefault="006A4881" w:rsidP="006A4881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przeprowadz</w:t>
      </w:r>
      <w:r w:rsidR="00D21462">
        <w:rPr>
          <w:lang w:eastAsia="ar-SA"/>
        </w:rPr>
        <w:t>a</w:t>
      </w:r>
      <w:r>
        <w:rPr>
          <w:lang w:eastAsia="ar-SA"/>
        </w:rPr>
        <w:t xml:space="preserve">niu anonimowych ankiet satysfakcji wg załącznika nr </w:t>
      </w:r>
      <w:r w:rsidR="00A50440">
        <w:rPr>
          <w:lang w:eastAsia="ar-SA"/>
        </w:rPr>
        <w:t>8</w:t>
      </w:r>
      <w:r>
        <w:rPr>
          <w:lang w:eastAsia="ar-SA"/>
        </w:rPr>
        <w:t xml:space="preserve"> do Ogłoszenia </w:t>
      </w:r>
      <w:r w:rsidR="00527042">
        <w:rPr>
          <w:lang w:eastAsia="ar-SA"/>
        </w:rPr>
        <w:t xml:space="preserve">                    </w:t>
      </w:r>
      <w:r w:rsidR="00675356">
        <w:rPr>
          <w:lang w:eastAsia="ar-SA"/>
        </w:rPr>
        <w:t>po zakończeniu udziału w programie</w:t>
      </w:r>
      <w:r>
        <w:rPr>
          <w:lang w:eastAsia="ar-SA"/>
        </w:rPr>
        <w:t>;</w:t>
      </w:r>
    </w:p>
    <w:p w:rsidR="006A4881" w:rsidRDefault="00D21462" w:rsidP="00A85366">
      <w:pPr>
        <w:pStyle w:val="Standard"/>
        <w:numPr>
          <w:ilvl w:val="0"/>
          <w:numId w:val="1"/>
        </w:numPr>
        <w:ind w:left="426" w:hanging="426"/>
        <w:jc w:val="both"/>
        <w:rPr>
          <w:lang w:eastAsia="ar-SA"/>
        </w:rPr>
      </w:pPr>
      <w:r>
        <w:rPr>
          <w:lang w:eastAsia="ar-SA"/>
        </w:rPr>
        <w:t>i</w:t>
      </w:r>
      <w:r w:rsidR="006A4881">
        <w:rPr>
          <w:lang w:eastAsia="ar-SA"/>
        </w:rPr>
        <w:t xml:space="preserve">nformowaniu o możliwości pisemnego składania uwag, co do jakości świadczonych usług udzielającemu zamówienia od miesiąca </w:t>
      </w:r>
      <w:r w:rsidR="00527042">
        <w:rPr>
          <w:lang w:eastAsia="ar-SA"/>
        </w:rPr>
        <w:t>stycznia</w:t>
      </w:r>
      <w:r w:rsidR="006A4881">
        <w:rPr>
          <w:lang w:eastAsia="ar-SA"/>
        </w:rPr>
        <w:t xml:space="preserve"> 20</w:t>
      </w:r>
      <w:r w:rsidR="00675356">
        <w:rPr>
          <w:lang w:eastAsia="ar-SA"/>
        </w:rPr>
        <w:t>2</w:t>
      </w:r>
      <w:r w:rsidR="002B3D87">
        <w:rPr>
          <w:lang w:eastAsia="ar-SA"/>
        </w:rPr>
        <w:t>2</w:t>
      </w:r>
      <w:r w:rsidR="006A4881">
        <w:rPr>
          <w:lang w:eastAsia="ar-SA"/>
        </w:rPr>
        <w:t xml:space="preserve"> r. do </w:t>
      </w:r>
      <w:r w:rsidR="00527042">
        <w:rPr>
          <w:lang w:eastAsia="ar-SA"/>
        </w:rPr>
        <w:t>grudnia</w:t>
      </w:r>
      <w:r w:rsidR="006A4881">
        <w:rPr>
          <w:lang w:eastAsia="ar-SA"/>
        </w:rPr>
        <w:t xml:space="preserve"> 20</w:t>
      </w:r>
      <w:r w:rsidR="00527042">
        <w:rPr>
          <w:lang w:eastAsia="ar-SA"/>
        </w:rPr>
        <w:t>2</w:t>
      </w:r>
      <w:r w:rsidR="002B3D87">
        <w:rPr>
          <w:lang w:eastAsia="ar-SA"/>
        </w:rPr>
        <w:t>2</w:t>
      </w:r>
      <w:r w:rsidR="006A4881">
        <w:rPr>
          <w:lang w:eastAsia="ar-SA"/>
        </w:rPr>
        <w:t xml:space="preserve"> r.;</w:t>
      </w:r>
    </w:p>
    <w:p w:rsidR="006A4881" w:rsidRDefault="006A4881" w:rsidP="00A85366">
      <w:pPr>
        <w:pStyle w:val="Standard"/>
        <w:numPr>
          <w:ilvl w:val="0"/>
          <w:numId w:val="1"/>
        </w:numPr>
        <w:ind w:left="426" w:hanging="426"/>
        <w:jc w:val="both"/>
        <w:rPr>
          <w:lang w:eastAsia="ar-SA"/>
        </w:rPr>
      </w:pPr>
      <w:r>
        <w:rPr>
          <w:lang w:eastAsia="ar-SA"/>
        </w:rPr>
        <w:t>sporządzaniu miesięcznych</w:t>
      </w:r>
      <w:r w:rsidR="00203A90">
        <w:rPr>
          <w:lang w:eastAsia="ar-SA"/>
        </w:rPr>
        <w:t xml:space="preserve"> i kwartalnych </w:t>
      </w:r>
      <w:r>
        <w:rPr>
          <w:lang w:eastAsia="ar-SA"/>
        </w:rPr>
        <w:t xml:space="preserve">sprawozdań </w:t>
      </w:r>
      <w:r w:rsidR="00203A90">
        <w:rPr>
          <w:lang w:eastAsia="ar-SA"/>
        </w:rPr>
        <w:t>oraz</w:t>
      </w:r>
      <w:r>
        <w:rPr>
          <w:lang w:eastAsia="ar-SA"/>
        </w:rPr>
        <w:t xml:space="preserve"> sprawozdania końcowego</w:t>
      </w:r>
      <w:r w:rsidR="00203A90">
        <w:rPr>
          <w:lang w:eastAsia="ar-SA"/>
        </w:rPr>
        <w:t xml:space="preserve">                         </w:t>
      </w:r>
      <w:r>
        <w:rPr>
          <w:lang w:eastAsia="ar-SA"/>
        </w:rPr>
        <w:t xml:space="preserve"> z realizacji programu odpowiednio wg załączników 5</w:t>
      </w:r>
      <w:r w:rsidR="00A50440">
        <w:rPr>
          <w:lang w:eastAsia="ar-SA"/>
        </w:rPr>
        <w:t xml:space="preserve">, </w:t>
      </w:r>
      <w:r>
        <w:rPr>
          <w:lang w:eastAsia="ar-SA"/>
        </w:rPr>
        <w:t xml:space="preserve">6 </w:t>
      </w:r>
      <w:r w:rsidR="00A50440">
        <w:rPr>
          <w:lang w:eastAsia="ar-SA"/>
        </w:rPr>
        <w:t xml:space="preserve">i 7 </w:t>
      </w:r>
      <w:r>
        <w:rPr>
          <w:lang w:eastAsia="ar-SA"/>
        </w:rPr>
        <w:t>do Ogłoszenia zgodnie</w:t>
      </w:r>
      <w:r w:rsidR="00203A90">
        <w:rPr>
          <w:lang w:eastAsia="ar-SA"/>
        </w:rPr>
        <w:t xml:space="preserve">                                    </w:t>
      </w:r>
      <w:r>
        <w:rPr>
          <w:lang w:eastAsia="ar-SA"/>
        </w:rPr>
        <w:t xml:space="preserve"> z warunkami zawartymi w umowie.</w:t>
      </w:r>
    </w:p>
    <w:p w:rsidR="006A4881" w:rsidRDefault="006A4881" w:rsidP="006A4881">
      <w:pPr>
        <w:pStyle w:val="Standard"/>
        <w:jc w:val="both"/>
      </w:pPr>
      <w:r>
        <w:rPr>
          <w:b/>
          <w:lang w:eastAsia="ar-SA"/>
        </w:rPr>
        <w:t>VI. Niezbędne wymagania stawiane realizatorowi programu: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t>1. W zakresie personelu udzielającego świadczeń:</w:t>
      </w:r>
    </w:p>
    <w:p w:rsidR="006A4881" w:rsidRDefault="006A4881" w:rsidP="00EA116E">
      <w:pPr>
        <w:pStyle w:val="Standard"/>
        <w:numPr>
          <w:ilvl w:val="0"/>
          <w:numId w:val="16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co najmniej 1 lekarz</w:t>
      </w:r>
      <w:r w:rsidR="00976FC9">
        <w:rPr>
          <w:lang w:eastAsia="ar-SA"/>
        </w:rPr>
        <w:t xml:space="preserve"> </w:t>
      </w:r>
      <w:proofErr w:type="spellStart"/>
      <w:r w:rsidR="00976FC9">
        <w:rPr>
          <w:lang w:eastAsia="ar-SA"/>
        </w:rPr>
        <w:t>poz</w:t>
      </w:r>
      <w:proofErr w:type="spellEnd"/>
      <w:r w:rsidR="00976FC9">
        <w:rPr>
          <w:lang w:eastAsia="ar-SA"/>
        </w:rPr>
        <w:t>/</w:t>
      </w:r>
      <w:r>
        <w:rPr>
          <w:lang w:eastAsia="ar-SA"/>
        </w:rPr>
        <w:t xml:space="preserve">lekarz </w:t>
      </w:r>
      <w:r w:rsidR="00976FC9">
        <w:rPr>
          <w:lang w:eastAsia="ar-SA"/>
        </w:rPr>
        <w:t>specjalista rehabilitacji</w:t>
      </w:r>
      <w:r>
        <w:rPr>
          <w:lang w:eastAsia="ar-SA"/>
        </w:rPr>
        <w:t>;</w:t>
      </w:r>
    </w:p>
    <w:p w:rsidR="006A4881" w:rsidRDefault="006A4881" w:rsidP="00EA116E">
      <w:pPr>
        <w:pStyle w:val="Standard"/>
        <w:numPr>
          <w:ilvl w:val="0"/>
          <w:numId w:val="16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co najmniej 1 magister fizjoterapii z udokumentowanymi kompetencjami w zakresie prowadzenia </w:t>
      </w:r>
      <w:r w:rsidR="00976FC9">
        <w:rPr>
          <w:lang w:eastAsia="ar-SA"/>
        </w:rPr>
        <w:t>rehabilitacji leczniczej</w:t>
      </w:r>
      <w:r>
        <w:rPr>
          <w:lang w:eastAsia="ar-SA"/>
        </w:rPr>
        <w:t>;</w:t>
      </w:r>
    </w:p>
    <w:p w:rsidR="00976FC9" w:rsidRDefault="00976FC9" w:rsidP="00EA116E">
      <w:pPr>
        <w:pStyle w:val="Standard"/>
        <w:numPr>
          <w:ilvl w:val="0"/>
          <w:numId w:val="16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co najmniej 1 technik fizjoterapii z udokumentowanymi kompetencjami w zakresie prowadzenia rehabilitacji leczniczej;</w:t>
      </w:r>
    </w:p>
    <w:p w:rsidR="006A4881" w:rsidRDefault="00976FC9" w:rsidP="00EA116E">
      <w:pPr>
        <w:pStyle w:val="Standard"/>
        <w:numPr>
          <w:ilvl w:val="0"/>
          <w:numId w:val="16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lastRenderedPageBreak/>
        <w:t>co najmniej 1 dyplomowana pielęgniarka/osoba do obsługi organizacyjnej programu odpowiedzialna za rejestrację pacjentów, prowadzenie niezbędnej dokumentacji medycznej, działalność edukacyjną i promocyjną.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t>2. W zakresie wyposażenia:</w:t>
      </w:r>
    </w:p>
    <w:p w:rsidR="006A4881" w:rsidRDefault="006A4881" w:rsidP="00EA116E">
      <w:pPr>
        <w:pStyle w:val="Standard"/>
        <w:numPr>
          <w:ilvl w:val="0"/>
          <w:numId w:val="18"/>
        </w:numPr>
        <w:ind w:left="284" w:hanging="284"/>
        <w:jc w:val="both"/>
      </w:pPr>
      <w:r>
        <w:t xml:space="preserve">gabinet do </w:t>
      </w:r>
      <w:r w:rsidR="00533E84">
        <w:t>zabiegów rehabilitacyjnych</w:t>
      </w:r>
      <w:r>
        <w:t>;</w:t>
      </w:r>
    </w:p>
    <w:p w:rsidR="006A4881" w:rsidRDefault="00533E84" w:rsidP="00EA116E">
      <w:pPr>
        <w:pStyle w:val="Standard"/>
        <w:numPr>
          <w:ilvl w:val="0"/>
          <w:numId w:val="18"/>
        </w:numPr>
        <w:ind w:left="284" w:hanging="284"/>
        <w:jc w:val="both"/>
      </w:pPr>
      <w:r>
        <w:t>sprzęt fizjoterapeutyczny.</w:t>
      </w:r>
    </w:p>
    <w:p w:rsidR="006A4881" w:rsidRDefault="006A4881" w:rsidP="006A4881">
      <w:pPr>
        <w:pStyle w:val="Standard"/>
        <w:jc w:val="both"/>
        <w:rPr>
          <w:lang w:eastAsia="ar-SA"/>
        </w:rPr>
      </w:pPr>
      <w:r>
        <w:rPr>
          <w:lang w:eastAsia="ar-SA"/>
        </w:rPr>
        <w:t>3. W zakresie dostępności do świadczeń:</w:t>
      </w:r>
    </w:p>
    <w:p w:rsidR="006A4881" w:rsidRDefault="00EA116E" w:rsidP="00EA116E">
      <w:pPr>
        <w:pStyle w:val="Standard"/>
        <w:numPr>
          <w:ilvl w:val="0"/>
          <w:numId w:val="20"/>
        </w:numPr>
        <w:ind w:left="284" w:hanging="284"/>
        <w:jc w:val="both"/>
      </w:pPr>
      <w:r>
        <w:t>d</w:t>
      </w:r>
      <w:r w:rsidR="006A4881">
        <w:t>ostępność do świadczeń w ramach programu przez 5 dni w tygodniu, realizacja od</w:t>
      </w:r>
      <w:r w:rsidR="00DB38B2">
        <w:t xml:space="preserve">                              </w:t>
      </w:r>
      <w:r w:rsidR="006A4881">
        <w:t xml:space="preserve"> </w:t>
      </w:r>
      <w:r w:rsidR="002B3D87">
        <w:t>dnia podpisania umowy</w:t>
      </w:r>
      <w:r w:rsidR="00DB38B2">
        <w:t xml:space="preserve"> </w:t>
      </w:r>
      <w:r w:rsidR="006A4881">
        <w:t xml:space="preserve">do </w:t>
      </w:r>
      <w:r w:rsidR="00DB38B2">
        <w:t>31 grudnia</w:t>
      </w:r>
      <w:r w:rsidR="006A4881">
        <w:t xml:space="preserve"> 20</w:t>
      </w:r>
      <w:r w:rsidR="005B1D23">
        <w:t>2</w:t>
      </w:r>
      <w:r w:rsidR="002B3D87">
        <w:t>2</w:t>
      </w:r>
      <w:r w:rsidR="006A4881">
        <w:t xml:space="preserve"> r.;</w:t>
      </w:r>
    </w:p>
    <w:p w:rsidR="006A4881" w:rsidRDefault="006A4881" w:rsidP="006A4881">
      <w:pPr>
        <w:pStyle w:val="Standard"/>
        <w:jc w:val="both"/>
      </w:pPr>
      <w:r>
        <w:rPr>
          <w:b/>
          <w:bCs/>
          <w:lang w:eastAsia="ar-SA"/>
        </w:rPr>
        <w:t>VII. Podmioty mogące składać oferty:</w:t>
      </w:r>
    </w:p>
    <w:p w:rsidR="006A4881" w:rsidRDefault="006A4881" w:rsidP="00487CC7">
      <w:pPr>
        <w:pStyle w:val="Standard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Świadczeniodawcy określeni w art. 5 pkt 41 ustawy z dnia 27 sierpnia 2004r. o świadczeniach opieki zdrowotnej finansowanych ze środków publicznych (Dz.U. z 20</w:t>
      </w:r>
      <w:r w:rsidR="00DB38B2">
        <w:rPr>
          <w:bCs/>
          <w:lang w:eastAsia="ar-SA"/>
        </w:rPr>
        <w:t>2</w:t>
      </w:r>
      <w:r w:rsidR="0087351B">
        <w:rPr>
          <w:bCs/>
          <w:lang w:eastAsia="ar-SA"/>
        </w:rPr>
        <w:t>1</w:t>
      </w:r>
      <w:r w:rsidR="005B1D23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r. poz. </w:t>
      </w:r>
      <w:r w:rsidR="0087351B">
        <w:rPr>
          <w:bCs/>
          <w:lang w:eastAsia="ar-SA"/>
        </w:rPr>
        <w:t>1285</w:t>
      </w:r>
      <w:r w:rsidR="00DB38B2">
        <w:rPr>
          <w:bCs/>
          <w:lang w:eastAsia="ar-SA"/>
        </w:rPr>
        <w:t xml:space="preserve">                               </w:t>
      </w:r>
      <w:r>
        <w:rPr>
          <w:bCs/>
          <w:lang w:eastAsia="ar-SA"/>
        </w:rPr>
        <w:t xml:space="preserve"> z </w:t>
      </w:r>
      <w:proofErr w:type="spellStart"/>
      <w:r>
        <w:rPr>
          <w:bCs/>
          <w:lang w:eastAsia="ar-SA"/>
        </w:rPr>
        <w:t>pó</w:t>
      </w:r>
      <w:r w:rsidR="005B1D23">
        <w:rPr>
          <w:bCs/>
          <w:lang w:eastAsia="ar-SA"/>
        </w:rPr>
        <w:t>ź</w:t>
      </w:r>
      <w:r>
        <w:rPr>
          <w:bCs/>
          <w:lang w:eastAsia="ar-SA"/>
        </w:rPr>
        <w:t>n</w:t>
      </w:r>
      <w:proofErr w:type="spellEnd"/>
      <w:r>
        <w:rPr>
          <w:bCs/>
          <w:lang w:eastAsia="ar-SA"/>
        </w:rPr>
        <w:t>. zm. ), prowadzący działalność leczniczą na rzecz osób zamieszkujących na terenie gminy</w:t>
      </w:r>
      <w:r w:rsidR="005B1D23">
        <w:rPr>
          <w:bCs/>
          <w:lang w:eastAsia="ar-SA"/>
        </w:rPr>
        <w:t xml:space="preserve"> </w:t>
      </w:r>
      <w:r>
        <w:rPr>
          <w:bCs/>
          <w:lang w:eastAsia="ar-SA"/>
        </w:rPr>
        <w:t>Nowy Duninów – zwani dalej oferentami.</w:t>
      </w:r>
    </w:p>
    <w:p w:rsidR="006A4881" w:rsidRDefault="006A4881" w:rsidP="00487CC7">
      <w:pPr>
        <w:pStyle w:val="Standard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Udzielający zamówienia dopuszcza udzielanie świadczeń stanowiących przedmiot programu przez jednego lub kilku oferentów.</w:t>
      </w:r>
    </w:p>
    <w:p w:rsidR="006A4881" w:rsidRDefault="006A4881" w:rsidP="006A4881">
      <w:pPr>
        <w:pStyle w:val="Standard"/>
        <w:jc w:val="both"/>
        <w:rPr>
          <w:b/>
          <w:lang w:eastAsia="ar-SA"/>
        </w:rPr>
      </w:pPr>
      <w:r>
        <w:rPr>
          <w:b/>
          <w:lang w:eastAsia="ar-SA"/>
        </w:rPr>
        <w:t>VIII. Zasady przyznawania środków publicznych na realizację zadania:</w:t>
      </w:r>
    </w:p>
    <w:p w:rsidR="006A4881" w:rsidRDefault="006A4881" w:rsidP="00EA116E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lang w:eastAsia="ar-SA"/>
        </w:rPr>
      </w:pPr>
      <w:r>
        <w:rPr>
          <w:lang w:eastAsia="ar-SA"/>
        </w:rPr>
        <w:t>W ramach otwartego konkursu ofert może zostać wybrana więcej niż jedna oferta na realizację programu. W przypadku wyboru więcej niż jednej oferty na realizację programu kwota dotacji zostanie podzielona pomiędzy kilku oferentów.</w:t>
      </w:r>
    </w:p>
    <w:p w:rsidR="006A4881" w:rsidRDefault="006A4881" w:rsidP="00EA116E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lang w:eastAsia="ar-SA"/>
        </w:rPr>
      </w:pPr>
      <w:r>
        <w:rPr>
          <w:lang w:eastAsia="ar-SA"/>
        </w:rPr>
        <w:t>Szczegółowe i ostateczne warunki realizacji, finansowania i rozliczania zadania reguluje umowa zawarta pomiędzy oferentem, a gminą Nowy Duninów.</w:t>
      </w:r>
    </w:p>
    <w:p w:rsidR="006A4881" w:rsidRDefault="006A4881" w:rsidP="006A4881">
      <w:pPr>
        <w:pStyle w:val="Standard"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IX. Termin składania ofert:</w:t>
      </w:r>
    </w:p>
    <w:p w:rsidR="006A4881" w:rsidRDefault="006A4881" w:rsidP="006A4881">
      <w:pPr>
        <w:spacing w:after="0"/>
        <w:jc w:val="both"/>
      </w:pPr>
      <w:r>
        <w:rPr>
          <w:color w:val="000000"/>
          <w:lang w:eastAsia="ar-SA"/>
        </w:rPr>
        <w:t>Ostateczny termin składania ofert upływa 2</w:t>
      </w:r>
      <w:r w:rsidR="0087351B">
        <w:rPr>
          <w:color w:val="000000"/>
          <w:lang w:eastAsia="ar-SA"/>
        </w:rPr>
        <w:t>1</w:t>
      </w:r>
      <w:r w:rsidR="005B1D23">
        <w:rPr>
          <w:color w:val="000000"/>
          <w:lang w:eastAsia="ar-SA"/>
        </w:rPr>
        <w:t xml:space="preserve"> stycznia</w:t>
      </w:r>
      <w:r>
        <w:rPr>
          <w:lang w:eastAsia="ar-SA"/>
        </w:rPr>
        <w:t xml:space="preserve"> 20</w:t>
      </w:r>
      <w:r w:rsidR="005B1D23">
        <w:rPr>
          <w:lang w:eastAsia="ar-SA"/>
        </w:rPr>
        <w:t>2</w:t>
      </w:r>
      <w:r w:rsidR="0087351B">
        <w:rPr>
          <w:lang w:eastAsia="ar-SA"/>
        </w:rPr>
        <w:t>2</w:t>
      </w:r>
      <w:r>
        <w:rPr>
          <w:lang w:eastAsia="ar-SA"/>
        </w:rPr>
        <w:t xml:space="preserve"> r.,</w:t>
      </w:r>
      <w:r>
        <w:rPr>
          <w:b/>
          <w:lang w:eastAsia="ar-SA"/>
        </w:rPr>
        <w:t xml:space="preserve"> </w:t>
      </w:r>
      <w:r>
        <w:rPr>
          <w:lang w:eastAsia="ar-SA"/>
        </w:rPr>
        <w:t xml:space="preserve">o godz. 10.00 ( do tego czasu oferty nie będą otwierane). </w:t>
      </w:r>
      <w:r>
        <w:rPr>
          <w:rFonts w:eastAsia="Calibri" w:cs="Times New Roman"/>
          <w:kern w:val="0"/>
          <w:lang w:eastAsia="en-US" w:bidi="ar-SA"/>
        </w:rPr>
        <w:t>Oferta powinna być przesłana za pośrednictwem poczty, kuriera, drogą elektroniczną opatrzona bezpiecznym podpisem elektronicznym weryfikowanym</w:t>
      </w:r>
      <w:r w:rsidR="00DB38B2">
        <w:rPr>
          <w:rFonts w:eastAsia="Calibri" w:cs="Times New Roman"/>
          <w:kern w:val="0"/>
          <w:lang w:eastAsia="en-US" w:bidi="ar-SA"/>
        </w:rPr>
        <w:t xml:space="preserve">                          </w:t>
      </w:r>
      <w:r>
        <w:rPr>
          <w:rFonts w:eastAsia="Calibri" w:cs="Times New Roman"/>
          <w:kern w:val="0"/>
          <w:lang w:eastAsia="en-US" w:bidi="ar-SA"/>
        </w:rPr>
        <w:t xml:space="preserve"> za pomocą ważnego kwalifikowanego certyfikatu, bądź też złożona osobiście przez oferenta </w:t>
      </w:r>
      <w:r w:rsidR="00A85366">
        <w:rPr>
          <w:rFonts w:eastAsia="Calibri" w:cs="Times New Roman"/>
          <w:kern w:val="0"/>
          <w:lang w:eastAsia="en-US" w:bidi="ar-SA"/>
        </w:rPr>
        <w:t xml:space="preserve">                   </w:t>
      </w:r>
      <w:r>
        <w:rPr>
          <w:rFonts w:eastAsia="Calibri" w:cs="Times New Roman"/>
          <w:kern w:val="0"/>
          <w:lang w:eastAsia="en-US" w:bidi="ar-SA"/>
        </w:rPr>
        <w:t xml:space="preserve">w siedzibie zamawiającego w zamkniętej kopercie z dopiskiem „nie otwierać przed </w:t>
      </w:r>
      <w:r w:rsidR="005B1D23">
        <w:rPr>
          <w:rFonts w:eastAsia="Calibri" w:cs="Times New Roman"/>
          <w:kern w:val="0"/>
          <w:lang w:eastAsia="en-US" w:bidi="ar-SA"/>
        </w:rPr>
        <w:t>2</w:t>
      </w:r>
      <w:r w:rsidR="0087351B">
        <w:rPr>
          <w:rFonts w:eastAsia="Calibri" w:cs="Times New Roman"/>
          <w:kern w:val="0"/>
          <w:lang w:eastAsia="en-US" w:bidi="ar-SA"/>
        </w:rPr>
        <w:t>1</w:t>
      </w:r>
      <w:r>
        <w:rPr>
          <w:rFonts w:eastAsia="Calibri" w:cs="Times New Roman"/>
          <w:kern w:val="0"/>
          <w:lang w:eastAsia="en-US" w:bidi="ar-SA"/>
        </w:rPr>
        <w:t>.</w:t>
      </w:r>
      <w:r w:rsidR="005B1D23">
        <w:rPr>
          <w:rFonts w:eastAsia="Calibri" w:cs="Times New Roman"/>
          <w:kern w:val="0"/>
          <w:lang w:eastAsia="en-US" w:bidi="ar-SA"/>
        </w:rPr>
        <w:t>01</w:t>
      </w:r>
      <w:r>
        <w:rPr>
          <w:rFonts w:eastAsia="Calibri" w:cs="Times New Roman"/>
          <w:kern w:val="0"/>
          <w:lang w:eastAsia="en-US" w:bidi="ar-SA"/>
        </w:rPr>
        <w:t>.20</w:t>
      </w:r>
      <w:r w:rsidR="005B1D23">
        <w:rPr>
          <w:rFonts w:eastAsia="Calibri" w:cs="Times New Roman"/>
          <w:kern w:val="0"/>
          <w:lang w:eastAsia="en-US" w:bidi="ar-SA"/>
        </w:rPr>
        <w:t>2</w:t>
      </w:r>
      <w:r w:rsidR="0087351B">
        <w:rPr>
          <w:rFonts w:eastAsia="Calibri" w:cs="Times New Roman"/>
          <w:kern w:val="0"/>
          <w:lang w:eastAsia="en-US" w:bidi="ar-SA"/>
        </w:rPr>
        <w:t>2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="0087351B">
        <w:rPr>
          <w:rFonts w:eastAsia="Calibri" w:cs="Times New Roman"/>
          <w:kern w:val="0"/>
          <w:lang w:eastAsia="en-US" w:bidi="ar-SA"/>
        </w:rPr>
        <w:t> </w:t>
      </w:r>
      <w:r>
        <w:rPr>
          <w:rFonts w:eastAsia="Calibri" w:cs="Times New Roman"/>
          <w:kern w:val="0"/>
          <w:lang w:eastAsia="en-US" w:bidi="ar-SA"/>
        </w:rPr>
        <w:t xml:space="preserve">r. godz. 10:00”. </w:t>
      </w:r>
    </w:p>
    <w:p w:rsidR="006A4881" w:rsidRDefault="006A4881" w:rsidP="006A4881">
      <w:pPr>
        <w:spacing w:after="0"/>
        <w:jc w:val="both"/>
      </w:pPr>
      <w:r>
        <w:rPr>
          <w:lang w:eastAsia="ar-SA"/>
        </w:rPr>
        <w:t>Oferty złożone po wyznaczonym terminie nie podlegają procedurze konkursowej oraz zostaną zwrócone nadawcy.</w:t>
      </w:r>
    </w:p>
    <w:p w:rsidR="006A4881" w:rsidRDefault="006A4881" w:rsidP="006A4881">
      <w:pPr>
        <w:pStyle w:val="Standard"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X. Miejsce składania ofert:</w:t>
      </w:r>
    </w:p>
    <w:p w:rsidR="006A4881" w:rsidRDefault="006A4881" w:rsidP="006A4881">
      <w:pPr>
        <w:pStyle w:val="Standard"/>
        <w:jc w:val="both"/>
      </w:pPr>
      <w:r>
        <w:rPr>
          <w:color w:val="000000"/>
          <w:lang w:eastAsia="ar-SA"/>
        </w:rPr>
        <w:t>Urząd Gminy w Nowym Duninowie, ul. Osiedlowa 1, 09-505 Nowy Duninów,</w:t>
      </w:r>
      <w:r>
        <w:rPr>
          <w:lang w:eastAsia="ar-SA"/>
        </w:rPr>
        <w:t xml:space="preserve"> pokój nr 11  (sekretariat).</w:t>
      </w:r>
    </w:p>
    <w:p w:rsidR="006A4881" w:rsidRDefault="006A4881" w:rsidP="006A4881">
      <w:pPr>
        <w:pStyle w:val="Standard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XI. Forma składania ofert: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</w:pPr>
      <w:r>
        <w:rPr>
          <w:lang w:eastAsia="ar-SA"/>
        </w:rPr>
        <w:t xml:space="preserve">forma pisemna w zamkniętej kopercie, która powinna być </w:t>
      </w:r>
      <w:r>
        <w:rPr>
          <w:bCs/>
          <w:color w:val="000000"/>
          <w:lang w:eastAsia="ar-SA"/>
        </w:rPr>
        <w:t xml:space="preserve">opisana z oznaczeniem nazwy, adresem i kontaktowym numerem telefonu oferenta </w:t>
      </w:r>
      <w:r>
        <w:rPr>
          <w:lang w:eastAsia="ar-SA"/>
        </w:rPr>
        <w:t xml:space="preserve">oraz zawierać informację: </w:t>
      </w:r>
      <w:r w:rsidR="00DB38B2">
        <w:rPr>
          <w:lang w:eastAsia="ar-SA"/>
        </w:rPr>
        <w:t xml:space="preserve">                                         </w:t>
      </w:r>
      <w:r>
        <w:rPr>
          <w:lang w:eastAsia="ar-SA"/>
        </w:rPr>
        <w:t>Oferta</w:t>
      </w:r>
      <w:r w:rsidR="00DB38B2">
        <w:rPr>
          <w:lang w:eastAsia="ar-SA"/>
        </w:rPr>
        <w:t xml:space="preserve"> </w:t>
      </w:r>
      <w:r>
        <w:rPr>
          <w:lang w:eastAsia="ar-SA"/>
        </w:rPr>
        <w:t>na realizację w 20</w:t>
      </w:r>
      <w:r w:rsidR="005B1D23">
        <w:rPr>
          <w:lang w:eastAsia="ar-SA"/>
        </w:rPr>
        <w:t>2</w:t>
      </w:r>
      <w:r w:rsidR="0087351B">
        <w:rPr>
          <w:lang w:eastAsia="ar-SA"/>
        </w:rPr>
        <w:t>2</w:t>
      </w:r>
      <w:r>
        <w:rPr>
          <w:lang w:eastAsia="ar-SA"/>
        </w:rPr>
        <w:t xml:space="preserve"> roku programu pn.</w:t>
      </w:r>
      <w:r>
        <w:t xml:space="preserve"> </w:t>
      </w:r>
      <w:r w:rsidRPr="00DB38B2">
        <w:t>„</w:t>
      </w:r>
      <w:r w:rsidR="00DB38B2" w:rsidRPr="00DB38B2">
        <w:rPr>
          <w:bCs/>
        </w:rPr>
        <w:t>Program polityki zdrowotnej w zakresie rehabilitacji leczniczej miesz</w:t>
      </w:r>
      <w:r w:rsidR="0087351B">
        <w:rPr>
          <w:bCs/>
        </w:rPr>
        <w:t>kańców gminy Nowy Duninów w 2022</w:t>
      </w:r>
      <w:r w:rsidR="00DB38B2" w:rsidRPr="00DB38B2">
        <w:rPr>
          <w:bCs/>
        </w:rPr>
        <w:t xml:space="preserve"> roku”;</w:t>
      </w:r>
      <w:r w:rsidR="00DB38B2">
        <w:rPr>
          <w:bCs/>
        </w:rPr>
        <w:t xml:space="preserve"> 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</w:pPr>
      <w:r>
        <w:rPr>
          <w:lang w:eastAsia="ar-SA"/>
        </w:rPr>
        <w:t>wszystkie kopie dokumentów i wydruki powinny być potwierdzone za zgodność</w:t>
      </w:r>
      <w:r>
        <w:rPr>
          <w:lang w:eastAsia="ar-SA"/>
        </w:rPr>
        <w:br/>
        <w:t xml:space="preserve">z oryginałem przez osobę uprawnioną do reprezentowania </w:t>
      </w:r>
      <w:bookmarkStart w:id="0" w:name="OLE_LINK2"/>
      <w:r>
        <w:rPr>
          <w:lang w:eastAsia="ar-SA"/>
        </w:rPr>
        <w:t xml:space="preserve">podmiotu wykonującego działalność leczniczą </w:t>
      </w:r>
      <w:bookmarkEnd w:id="0"/>
      <w:r>
        <w:rPr>
          <w:lang w:eastAsia="ar-SA"/>
        </w:rPr>
        <w:t>(oferenta) i sygnowane jego podpisem oraz pieczęcią;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ofertę  należy składać na udostępnionym formularzu ofertowym stanowiącym załącznik nr 3 do Ogłoszenia o konkursie, z wypełnionymi wszystkimi rubrykami,</w:t>
      </w:r>
      <w:r>
        <w:rPr>
          <w:lang w:eastAsia="ar-SA"/>
        </w:rPr>
        <w:br/>
        <w:t xml:space="preserve">w przypadku rubryk, których wypełnianie nie dotyczy danego oferenta należy wpisać </w:t>
      </w:r>
      <w:r w:rsidR="00EA116E">
        <w:rPr>
          <w:lang w:eastAsia="ar-SA"/>
        </w:rPr>
        <w:t xml:space="preserve">                        </w:t>
      </w:r>
      <w:r>
        <w:rPr>
          <w:lang w:eastAsia="ar-SA"/>
        </w:rPr>
        <w:t>"nie dotyczy";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oferent nie może modyfikować treści formularza ofertowego i wzorów oświadczeń pod rygorem odrzucenia oferty;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wszystkie miejsca, w których oferent naniósł zmiany, powinny być parafowane przez osobę podpisującą ofertę;</w:t>
      </w:r>
    </w:p>
    <w:p w:rsidR="006A4881" w:rsidRDefault="006A4881" w:rsidP="00EA116E">
      <w:pPr>
        <w:pStyle w:val="Standard"/>
        <w:numPr>
          <w:ilvl w:val="0"/>
          <w:numId w:val="10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lastRenderedPageBreak/>
        <w:t>wszystkie koszty związane ze sporządzeniem i złożeniem oferty ponosi oferent.</w:t>
      </w:r>
    </w:p>
    <w:p w:rsidR="006A4881" w:rsidRDefault="006A4881" w:rsidP="006A4881">
      <w:pPr>
        <w:pStyle w:val="Standard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XII. Oferenci zobowiązani są złożyć następujące dokumenty:</w:t>
      </w:r>
    </w:p>
    <w:p w:rsidR="006A4881" w:rsidRDefault="006A4881" w:rsidP="00EA116E">
      <w:pPr>
        <w:pStyle w:val="Standard"/>
        <w:numPr>
          <w:ilvl w:val="0"/>
          <w:numId w:val="12"/>
        </w:numPr>
        <w:ind w:left="284" w:hanging="284"/>
        <w:jc w:val="both"/>
      </w:pPr>
      <w:r>
        <w:rPr>
          <w:bCs/>
          <w:lang w:eastAsia="ar-SA"/>
        </w:rPr>
        <w:t>o</w:t>
      </w:r>
      <w:r>
        <w:rPr>
          <w:lang w:eastAsia="ar-SA"/>
        </w:rPr>
        <w:t>fertę na formularzu ofertowym stanowiącym załącznik nr 3 do Ogłoszenia o konkursie opatrzoną pieczęcią i podpisem osoby uprawnionej do reprezentowania podmiotu wykonującego działalność leczniczą składającego ofertę;</w:t>
      </w:r>
    </w:p>
    <w:p w:rsidR="006A4881" w:rsidRPr="00447F70" w:rsidRDefault="006A4881" w:rsidP="00EA116E">
      <w:pPr>
        <w:pStyle w:val="Standard"/>
        <w:numPr>
          <w:ilvl w:val="0"/>
          <w:numId w:val="12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aktualny wydruk księgi rejestrowej podmiotu wykonującego działalność leczniczą z rejestru </w:t>
      </w:r>
      <w:r w:rsidRPr="00447F70">
        <w:rPr>
          <w:lang w:eastAsia="ar-SA"/>
        </w:rPr>
        <w:t>podmiotów wykonujących działalność leczniczą oferenta;</w:t>
      </w:r>
    </w:p>
    <w:p w:rsidR="006A4881" w:rsidRPr="00447F70" w:rsidRDefault="006A4881" w:rsidP="00EA116E">
      <w:pPr>
        <w:pStyle w:val="Standard"/>
        <w:numPr>
          <w:ilvl w:val="0"/>
          <w:numId w:val="12"/>
        </w:numPr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kopię zaświadczenia o nadaniu nr NIP oferenta;</w:t>
      </w:r>
    </w:p>
    <w:p w:rsidR="006A4881" w:rsidRPr="00447F70" w:rsidRDefault="006A4881" w:rsidP="00EA116E">
      <w:pPr>
        <w:pStyle w:val="Standard"/>
        <w:numPr>
          <w:ilvl w:val="0"/>
          <w:numId w:val="12"/>
        </w:numPr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kopię zaświadczenia o nadaniu nr REGON oferenta;</w:t>
      </w:r>
    </w:p>
    <w:p w:rsidR="006A4881" w:rsidRPr="00447F70" w:rsidRDefault="006A4881" w:rsidP="00EA116E">
      <w:pPr>
        <w:pStyle w:val="Standard"/>
        <w:numPr>
          <w:ilvl w:val="0"/>
          <w:numId w:val="12"/>
        </w:numPr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kopię regulaminu organizacyjnego podmiotu wykonującego działalność leczniczą (oferenta);</w:t>
      </w:r>
    </w:p>
    <w:p w:rsidR="006A4881" w:rsidRPr="00447F70" w:rsidRDefault="006A4881" w:rsidP="00EA116E">
      <w:pPr>
        <w:pStyle w:val="Standard"/>
        <w:numPr>
          <w:ilvl w:val="0"/>
          <w:numId w:val="12"/>
        </w:numPr>
        <w:tabs>
          <w:tab w:val="left" w:pos="142"/>
        </w:tabs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 xml:space="preserve">kopię polisy obowiązkowego ubezpieczenia odpowiedzialności cywilnej w związku </w:t>
      </w:r>
      <w:r w:rsidRPr="00447F70">
        <w:rPr>
          <w:lang w:eastAsia="ar-SA"/>
        </w:rPr>
        <w:br/>
        <w:t>z udzielaniem świadczeń zdrowotnych.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b/>
          <w:lang w:eastAsia="ar-SA"/>
        </w:rPr>
      </w:pPr>
      <w:r w:rsidRPr="00447F70">
        <w:rPr>
          <w:b/>
          <w:lang w:eastAsia="ar-SA"/>
        </w:rPr>
        <w:t>XIII. Tryb udzielania wyjaśnień w sprawach dotyczących konkursu ofert:</w:t>
      </w:r>
    </w:p>
    <w:p w:rsidR="006A4881" w:rsidRPr="00447F70" w:rsidRDefault="006A4881" w:rsidP="006A4881">
      <w:pPr>
        <w:pStyle w:val="Standard"/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 xml:space="preserve">Informacje dotyczące konkursu ofert udzielane będą w Urzędzie Gminy </w:t>
      </w:r>
      <w:r w:rsidR="00DB38B2" w:rsidRPr="00447F70">
        <w:rPr>
          <w:lang w:eastAsia="ar-SA"/>
        </w:rPr>
        <w:t xml:space="preserve">                                                          </w:t>
      </w:r>
      <w:r w:rsidRPr="00447F70">
        <w:rPr>
          <w:lang w:eastAsia="ar-SA"/>
        </w:rPr>
        <w:t>w Nowym Duninowie, tel. 24 26 10 236 wew. 103.</w:t>
      </w:r>
    </w:p>
    <w:p w:rsidR="006A4881" w:rsidRPr="00447F70" w:rsidRDefault="006A4881" w:rsidP="00DB38B2">
      <w:pPr>
        <w:pStyle w:val="Standard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Oferent może wystąpić z pisemnym/mailowym zapytaniem dotyczącym warunków konkursu ofert. Wyjaśnienia udzielane będą niezwłocznie za pośrednictwem poczty elektronicznej</w:t>
      </w:r>
      <w:r w:rsidR="00DB38B2" w:rsidRPr="00447F70">
        <w:rPr>
          <w:lang w:eastAsia="ar-SA"/>
        </w:rPr>
        <w:t xml:space="preserve">                           </w:t>
      </w:r>
      <w:r w:rsidRPr="00447F70">
        <w:rPr>
          <w:lang w:eastAsia="ar-SA"/>
        </w:rPr>
        <w:t xml:space="preserve"> na  adres wskazany w tym zapytaniu.</w:t>
      </w:r>
    </w:p>
    <w:p w:rsidR="006A4881" w:rsidRPr="00447F70" w:rsidRDefault="006A4881" w:rsidP="006A4881">
      <w:pPr>
        <w:pStyle w:val="Standard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Termin przyjmowania zapytań upływa na 3 dni przed terminem składania ofert.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b/>
          <w:lang w:eastAsia="ar-SA"/>
        </w:rPr>
      </w:pPr>
      <w:r w:rsidRPr="00447F70">
        <w:rPr>
          <w:b/>
          <w:lang w:eastAsia="ar-SA"/>
        </w:rPr>
        <w:t>XIV. Termin związania ofertą: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Termin związania ofertą wynosi 30 dni od dnia upływu terminu składania ofert.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b/>
          <w:lang w:eastAsia="ar-SA"/>
        </w:rPr>
      </w:pPr>
      <w:r w:rsidRPr="00447F70">
        <w:rPr>
          <w:b/>
          <w:lang w:eastAsia="ar-SA"/>
        </w:rPr>
        <w:t>XV. Otwarcie, ocena i wybór oferty: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1. Otwarcie ofert nastąpi w dniu 2</w:t>
      </w:r>
      <w:r w:rsidR="0087351B" w:rsidRPr="00447F70">
        <w:rPr>
          <w:lang w:eastAsia="ar-SA"/>
        </w:rPr>
        <w:t>1</w:t>
      </w:r>
      <w:r w:rsidR="005B1D23" w:rsidRPr="00447F70">
        <w:rPr>
          <w:lang w:eastAsia="ar-SA"/>
        </w:rPr>
        <w:t xml:space="preserve"> stycznia</w:t>
      </w:r>
      <w:r w:rsidRPr="00447F70">
        <w:rPr>
          <w:lang w:eastAsia="ar-SA"/>
        </w:rPr>
        <w:t xml:space="preserve"> 20</w:t>
      </w:r>
      <w:r w:rsidR="005B1D23" w:rsidRPr="00447F70">
        <w:rPr>
          <w:lang w:eastAsia="ar-SA"/>
        </w:rPr>
        <w:t>2</w:t>
      </w:r>
      <w:r w:rsidR="0087351B" w:rsidRPr="00447F70">
        <w:rPr>
          <w:lang w:eastAsia="ar-SA"/>
        </w:rPr>
        <w:t>2</w:t>
      </w:r>
      <w:r w:rsidRPr="00447F70">
        <w:rPr>
          <w:lang w:eastAsia="ar-SA"/>
        </w:rPr>
        <w:t xml:space="preserve"> r. o godz. 10:15 w siedzibie Urzędu Gminy</w:t>
      </w:r>
      <w:r w:rsidR="00DB38B2" w:rsidRPr="00447F70">
        <w:rPr>
          <w:lang w:eastAsia="ar-SA"/>
        </w:rPr>
        <w:t xml:space="preserve">                </w:t>
      </w:r>
      <w:r w:rsidRPr="00447F70">
        <w:rPr>
          <w:lang w:eastAsia="ar-SA"/>
        </w:rPr>
        <w:t xml:space="preserve"> w Nowym Duninowie, ul. Osiedlowa 1, 09-505 Nowy Duninów.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2. Do udziału w konkursie i oceny merytorycznej zostaną dopuszczone oferty kompletne pod względem formalnym, złożone w terminie i miejscu podanym w ogłoszeniu.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 xml:space="preserve">3. Oferty złożone po terminie oraz oferty nie spełniające wymogów formalnych podanych </w:t>
      </w:r>
      <w:r w:rsidR="00DB38B2" w:rsidRPr="00447F70">
        <w:rPr>
          <w:lang w:eastAsia="ar-SA"/>
        </w:rPr>
        <w:t xml:space="preserve">                           </w:t>
      </w:r>
      <w:r w:rsidRPr="00447F70">
        <w:rPr>
          <w:lang w:eastAsia="ar-SA"/>
        </w:rPr>
        <w:t>w ogłoszeniu nie będą rozpatrywane.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4.  Nie przewiduje się możliwości uzupełniania złożonych ofert oraz dokonywania poprawek.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5. Oferty złożone w terminie i zgodnie z wymogami będą podlegały merytorycznej ocenie Komisji konkursowej powołanej przez Wójta Gminy Nowy Duninów w oparciu o formularz ofertowy oraz wymagane załączniki.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6. Praca Komisji składa się z dwóch etapów,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1) w pierwszym etapie Komisja konkursowa dokonuje kolejno następujących czynności: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a) stwierdza liczbę otrzymanych ofert;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b) odrzuca oferty zgłoszone po wyznaczonym terminie;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c) otwiera koperty z ofertami;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d) ustala, które z ofert spełniają warunki formalne konkursu;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e) stwierdza kompletność wymaganych dokumentów ofertowych;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f) odrzuca oferty nie odpowiadające warunkom określonym w konkursie,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2) w drugim etapie Komisja konkursowa dokonuje oceny merytorycznej ofert oraz wybiera najkorzystniejszą ofertę według kryteriów: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 xml:space="preserve">a) zaplecze kadrowe i kwalifikacje zawodowe osób mających realizować program – </w:t>
      </w:r>
      <w:r w:rsidR="00EA116E" w:rsidRPr="00447F70">
        <w:rPr>
          <w:lang w:eastAsia="ar-SA"/>
        </w:rPr>
        <w:t xml:space="preserve">                              </w:t>
      </w:r>
      <w:r w:rsidRPr="00447F70">
        <w:rPr>
          <w:lang w:eastAsia="ar-SA"/>
        </w:rPr>
        <w:t>ocena do 40 pkt,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b) warunki lokalowe, w którym będzie realizowany program – ocena do 40 pkt,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c) wyposażenie podmiotu leczniczego, w którym będzie realizowany program – ocena do 40 pkt,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d) działania promocyjno-edukacyjne, w tym materiały – ocena do 20 pkt,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e) organizacja udzielania świadczeń zdrowotnych – ocena 40 pkt,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f) dotychczasowe doświadczenie w dziedzinie objętej programem – ocena do 10 pkt,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g) kalkulacja kosztów – ocena do 30 pkt.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lastRenderedPageBreak/>
        <w:t>7. Z przebiegu konkursu Komisja konkursowa sporządza protokół, który powinien zawierać: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1) oznaczenie miejsca i czasu konkursu;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2) imiona i nazwiska członków Komisji konkursowej;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3) liczbę zgłoszonych ofert;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4) liczbę odrzuconych ofert;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5) wskazanie oferty najkorzystniejszej albo stwierdzenie, że żadna z ofert nie została wybrana;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6) uzasadnienie i ewentualne uwagi członków Komisji konkursowej;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7) podpisy członków Komisji konkursowej.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8. Komisja konkursowa po zakończeniu drugiego etapu konkursu ofert przedłoży Wójtowi Gminy Nowy Duninów rekomendacje co do wyboru ofert.</w:t>
      </w:r>
    </w:p>
    <w:p w:rsidR="006A4881" w:rsidRPr="00447F70" w:rsidRDefault="006A4881" w:rsidP="0087351B">
      <w:pPr>
        <w:pStyle w:val="Standard"/>
        <w:tabs>
          <w:tab w:val="left" w:pos="284"/>
        </w:tabs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 xml:space="preserve">9. Rozstrzygnięcia konkursu dokona Wójt Gminy Nowy Duninów niezwłocznie </w:t>
      </w:r>
      <w:r w:rsidR="00EA116E" w:rsidRPr="00447F70">
        <w:rPr>
          <w:lang w:eastAsia="ar-SA"/>
        </w:rPr>
        <w:t xml:space="preserve">                                              </w:t>
      </w:r>
      <w:r w:rsidRPr="00447F70">
        <w:rPr>
          <w:lang w:eastAsia="ar-SA"/>
        </w:rPr>
        <w:t>po przedstawieniu rekomendacji przez Komisję konkursową.</w:t>
      </w:r>
    </w:p>
    <w:p w:rsidR="006A4881" w:rsidRPr="00447F70" w:rsidRDefault="006A4881" w:rsidP="006A4881">
      <w:pPr>
        <w:pStyle w:val="Standard"/>
        <w:tabs>
          <w:tab w:val="left" w:pos="142"/>
        </w:tabs>
        <w:ind w:left="284" w:hanging="426"/>
        <w:jc w:val="both"/>
      </w:pPr>
      <w:r w:rsidRPr="00447F70">
        <w:rPr>
          <w:lang w:eastAsia="ar-SA"/>
        </w:rPr>
        <w:t xml:space="preserve"> 10. Wyniki konkursu zostaną umieszczone w Biuletynie Informacji Publicznej Urzędu Gminy                                       w Nowym Duninowie pod adresem: </w:t>
      </w:r>
      <w:hyperlink r:id="rId5" w:history="1">
        <w:r w:rsidRPr="00447F70">
          <w:rPr>
            <w:rStyle w:val="Hipercze"/>
            <w:color w:val="auto"/>
            <w:u w:val="none"/>
          </w:rPr>
          <w:t>www.ugnowyduninow.bip.org.pl</w:t>
        </w:r>
      </w:hyperlink>
      <w:r w:rsidRPr="00447F70">
        <w:rPr>
          <w:lang w:eastAsia="ar-SA"/>
        </w:rPr>
        <w:t xml:space="preserve"> oraz na tablicy ogłoszeń Urzędu Gminy w Nowym Duninowie.</w:t>
      </w:r>
    </w:p>
    <w:p w:rsidR="006A4881" w:rsidRPr="00447F70" w:rsidRDefault="00335001" w:rsidP="00335001">
      <w:pPr>
        <w:pStyle w:val="Standard"/>
        <w:ind w:left="284" w:hanging="426"/>
        <w:jc w:val="both"/>
        <w:rPr>
          <w:lang w:eastAsia="ar-SA"/>
        </w:rPr>
      </w:pPr>
      <w:r w:rsidRPr="00447F70">
        <w:rPr>
          <w:lang w:eastAsia="ar-SA"/>
        </w:rPr>
        <w:t xml:space="preserve"> </w:t>
      </w:r>
      <w:r w:rsidR="006A4881" w:rsidRPr="00447F70">
        <w:rPr>
          <w:lang w:eastAsia="ar-SA"/>
        </w:rPr>
        <w:t>11. Do decyzji Wójta Gminy Nowy Duninów w sprawie wyboru ofert nie stosuje się trybu odwoławczego.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b/>
          <w:lang w:eastAsia="ar-SA"/>
        </w:rPr>
      </w:pPr>
      <w:r w:rsidRPr="00447F70">
        <w:rPr>
          <w:b/>
          <w:lang w:eastAsia="ar-SA"/>
        </w:rPr>
        <w:t>XVI. Zawarcie umowy:</w:t>
      </w:r>
    </w:p>
    <w:p w:rsidR="006A4881" w:rsidRPr="00447F70" w:rsidRDefault="006A4881" w:rsidP="00EA116E">
      <w:pPr>
        <w:pStyle w:val="Standard"/>
        <w:jc w:val="both"/>
        <w:rPr>
          <w:lang w:eastAsia="ar-SA"/>
        </w:rPr>
      </w:pPr>
      <w:r w:rsidRPr="00447F70">
        <w:rPr>
          <w:lang w:eastAsia="ar-SA"/>
        </w:rPr>
        <w:t>Zawarcie umowy z wybranymi oferentami nastąpi w terminie do 5 dni od daty publikacji informacji o rozstrzygnięciu konkursu ofert w Biuletynie Informacji Publicznej oraz na tablicy ogłoszeń Urzędu Gminy w Nowym Duninowie.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b/>
          <w:lang w:eastAsia="ar-SA"/>
        </w:rPr>
      </w:pPr>
      <w:r w:rsidRPr="00447F70">
        <w:rPr>
          <w:b/>
          <w:lang w:eastAsia="ar-SA"/>
        </w:rPr>
        <w:t>XVII. Postanowienia końcowe: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1.</w:t>
      </w:r>
      <w:r w:rsidRPr="00447F70">
        <w:rPr>
          <w:lang w:eastAsia="ar-SA"/>
        </w:rPr>
        <w:tab/>
        <w:t>Udzielający zamówienia zastrzega sobie prawo do zmiany warunków konkursu, odwołania konkursu oraz zamknięcia konkursu bez wyboru ofert i bez podania przyczyny.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  <w:r w:rsidRPr="00447F70">
        <w:rPr>
          <w:lang w:eastAsia="ar-SA"/>
        </w:rPr>
        <w:t>2.</w:t>
      </w:r>
      <w:r w:rsidRPr="00447F70">
        <w:rPr>
          <w:lang w:eastAsia="ar-SA"/>
        </w:rPr>
        <w:tab/>
        <w:t xml:space="preserve"> Kwota przyznana na realizację programu może być niższa od wskazanej w ogłoszeniu.</w:t>
      </w:r>
    </w:p>
    <w:p w:rsidR="006A4881" w:rsidRPr="00447F70" w:rsidRDefault="00F20158" w:rsidP="006A4881">
      <w:pPr>
        <w:pStyle w:val="Standard"/>
        <w:ind w:left="426" w:hanging="426"/>
        <w:jc w:val="both"/>
        <w:rPr>
          <w:lang w:eastAsia="ar-SA"/>
        </w:rPr>
      </w:pPr>
      <w:r w:rsidRPr="00447F70">
        <w:rPr>
          <w:lang w:eastAsia="ar-SA"/>
        </w:rPr>
        <w:t>3</w:t>
      </w:r>
      <w:r w:rsidR="006A4881" w:rsidRPr="00447F70">
        <w:rPr>
          <w:lang w:eastAsia="ar-SA"/>
        </w:rPr>
        <w:t>. W sprawach nieuregulowanych niniejszymi szczegółowymi warunkami konkursu mają zastosowanie odpowiednie przepisy Kodeksu cywilnego.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752522" w:rsidRPr="00447F70" w:rsidRDefault="00752522" w:rsidP="00752522">
      <w:pPr>
        <w:spacing w:after="0"/>
        <w:jc w:val="center"/>
        <w:textAlignment w:val="baseline"/>
        <w:rPr>
          <w:rFonts w:cs="Times New Roman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005C21" w:rsidRPr="00447F70" w:rsidRDefault="00005C21" w:rsidP="00005C21">
      <w:pPr>
        <w:spacing w:after="0"/>
        <w:jc w:val="center"/>
        <w:textAlignment w:val="baseline"/>
        <w:rPr>
          <w:rFonts w:cs="Times New Roman"/>
        </w:rPr>
      </w:pPr>
      <w:r w:rsidRPr="00447F70">
        <w:rPr>
          <w:rFonts w:cs="Times New Roman"/>
        </w:rPr>
        <w:t xml:space="preserve">                                                                            Wójt Gminy Nowy Duninów</w:t>
      </w:r>
    </w:p>
    <w:p w:rsidR="00005C21" w:rsidRPr="00447F70" w:rsidRDefault="00005C21" w:rsidP="00005C21">
      <w:pPr>
        <w:spacing w:after="0"/>
        <w:jc w:val="center"/>
        <w:textAlignment w:val="baseline"/>
        <w:rPr>
          <w:rFonts w:cs="Times New Roman"/>
        </w:rPr>
      </w:pPr>
      <w:r w:rsidRPr="00447F70">
        <w:rPr>
          <w:rFonts w:cs="Times New Roman"/>
        </w:rPr>
        <w:t xml:space="preserve">                                                                        -//-</w:t>
      </w:r>
    </w:p>
    <w:p w:rsidR="00005C21" w:rsidRPr="00447F70" w:rsidRDefault="00005C21" w:rsidP="00005C21">
      <w:pPr>
        <w:spacing w:after="0"/>
        <w:jc w:val="center"/>
        <w:textAlignment w:val="baseline"/>
        <w:rPr>
          <w:rFonts w:cs="Times New Roman"/>
        </w:rPr>
      </w:pPr>
      <w:r w:rsidRPr="00447F70">
        <w:rPr>
          <w:rFonts w:cs="Times New Roman"/>
        </w:rPr>
        <w:t xml:space="preserve">                                                                             Mirosław Krysiak</w:t>
      </w: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6A4881" w:rsidRPr="00447F70" w:rsidRDefault="006A4881" w:rsidP="006A4881">
      <w:pPr>
        <w:pStyle w:val="Standard"/>
        <w:ind w:left="284" w:hanging="284"/>
        <w:jc w:val="both"/>
        <w:rPr>
          <w:lang w:eastAsia="ar-SA"/>
        </w:rPr>
      </w:pPr>
    </w:p>
    <w:p w:rsidR="00757F66" w:rsidRDefault="00447F70">
      <w:bookmarkStart w:id="1" w:name="_GoBack"/>
      <w:bookmarkEnd w:id="1"/>
    </w:p>
    <w:sectPr w:rsidR="00757F66" w:rsidSect="00DD380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746F"/>
    <w:multiLevelType w:val="hybridMultilevel"/>
    <w:tmpl w:val="55286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4ACC"/>
    <w:multiLevelType w:val="multilevel"/>
    <w:tmpl w:val="513CC43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F143C"/>
    <w:multiLevelType w:val="hybridMultilevel"/>
    <w:tmpl w:val="01989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418"/>
    <w:multiLevelType w:val="multilevel"/>
    <w:tmpl w:val="80BC3F9E"/>
    <w:styleLink w:val="WWNum3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%1.%2.%3.%4.%5."/>
      <w:lvlJc w:val="left"/>
      <w:pPr>
        <w:ind w:left="2880" w:hanging="360"/>
      </w:pPr>
    </w:lvl>
    <w:lvl w:ilvl="5">
      <w:start w:val="1"/>
      <w:numFmt w:val="lowerRoman"/>
      <w:lvlText w:val="%1.%2.%3.%4.%5.%6."/>
      <w:lvlJc w:val="right"/>
      <w:pPr>
        <w:ind w:left="3600" w:hanging="180"/>
      </w:pPr>
    </w:lvl>
    <w:lvl w:ilvl="6">
      <w:start w:val="1"/>
      <w:numFmt w:val="decimal"/>
      <w:lvlText w:val="%1.%2.%3.%4.%5.%6.%7."/>
      <w:lvlJc w:val="left"/>
      <w:pPr>
        <w:ind w:left="4320" w:hanging="360"/>
      </w:pPr>
    </w:lvl>
    <w:lvl w:ilvl="7">
      <w:start w:val="1"/>
      <w:numFmt w:val="lowerLetter"/>
      <w:lvlText w:val="%1.%2.%3.%4.%5.%6.%7.%8."/>
      <w:lvlJc w:val="left"/>
      <w:pPr>
        <w:ind w:left="5040" w:hanging="360"/>
      </w:pPr>
    </w:lvl>
    <w:lvl w:ilvl="8">
      <w:start w:val="1"/>
      <w:numFmt w:val="lowerRoman"/>
      <w:lvlText w:val="%1.%2.%3.%4.%5.%6.%7.%8.%9."/>
      <w:lvlJc w:val="right"/>
      <w:pPr>
        <w:ind w:left="5760" w:hanging="180"/>
      </w:pPr>
    </w:lvl>
  </w:abstractNum>
  <w:abstractNum w:abstractNumId="4" w15:restartNumberingAfterBreak="0">
    <w:nsid w:val="187044D3"/>
    <w:multiLevelType w:val="hybridMultilevel"/>
    <w:tmpl w:val="295C1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93B83"/>
    <w:multiLevelType w:val="hybridMultilevel"/>
    <w:tmpl w:val="5F2EB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941D2"/>
    <w:multiLevelType w:val="hybridMultilevel"/>
    <w:tmpl w:val="C44C4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27D7B"/>
    <w:multiLevelType w:val="multilevel"/>
    <w:tmpl w:val="4FE69BB6"/>
    <w:styleLink w:val="WWNum2"/>
    <w:lvl w:ilvl="0">
      <w:start w:val="1"/>
      <w:numFmt w:val="decimal"/>
      <w:lvlText w:val="%1."/>
      <w:lvlJc w:val="left"/>
      <w:pPr>
        <w:ind w:left="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%1.%2.%3.%4.%5."/>
      <w:lvlJc w:val="left"/>
      <w:pPr>
        <w:ind w:left="2880" w:hanging="360"/>
      </w:pPr>
    </w:lvl>
    <w:lvl w:ilvl="5">
      <w:start w:val="1"/>
      <w:numFmt w:val="lowerRoman"/>
      <w:lvlText w:val="%1.%2.%3.%4.%5.%6."/>
      <w:lvlJc w:val="right"/>
      <w:pPr>
        <w:ind w:left="3600" w:hanging="180"/>
      </w:pPr>
    </w:lvl>
    <w:lvl w:ilvl="6">
      <w:start w:val="1"/>
      <w:numFmt w:val="decimal"/>
      <w:lvlText w:val="%1.%2.%3.%4.%5.%6.%7."/>
      <w:lvlJc w:val="left"/>
      <w:pPr>
        <w:ind w:left="4320" w:hanging="360"/>
      </w:pPr>
    </w:lvl>
    <w:lvl w:ilvl="7">
      <w:start w:val="1"/>
      <w:numFmt w:val="lowerLetter"/>
      <w:lvlText w:val="%1.%2.%3.%4.%5.%6.%7.%8."/>
      <w:lvlJc w:val="left"/>
      <w:pPr>
        <w:ind w:left="5040" w:hanging="360"/>
      </w:pPr>
    </w:lvl>
    <w:lvl w:ilvl="8">
      <w:start w:val="1"/>
      <w:numFmt w:val="lowerRoman"/>
      <w:lvlText w:val="%1.%2.%3.%4.%5.%6.%7.%8.%9."/>
      <w:lvlJc w:val="right"/>
      <w:pPr>
        <w:ind w:left="5760" w:hanging="180"/>
      </w:pPr>
    </w:lvl>
  </w:abstractNum>
  <w:abstractNum w:abstractNumId="8" w15:restartNumberingAfterBreak="0">
    <w:nsid w:val="457D0AA5"/>
    <w:multiLevelType w:val="hybridMultilevel"/>
    <w:tmpl w:val="329E4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D34C1"/>
    <w:multiLevelType w:val="hybridMultilevel"/>
    <w:tmpl w:val="1E24A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74D47"/>
    <w:multiLevelType w:val="hybridMultilevel"/>
    <w:tmpl w:val="CDF24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15EE3"/>
    <w:multiLevelType w:val="hybridMultilevel"/>
    <w:tmpl w:val="0CDC9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F5441"/>
    <w:multiLevelType w:val="hybridMultilevel"/>
    <w:tmpl w:val="0590E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E605C"/>
    <w:multiLevelType w:val="multilevel"/>
    <w:tmpl w:val="E0B6645A"/>
    <w:lvl w:ilvl="0">
      <w:start w:val="8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0EF5A4B"/>
    <w:multiLevelType w:val="hybridMultilevel"/>
    <w:tmpl w:val="708C2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77C47"/>
    <w:multiLevelType w:val="hybridMultilevel"/>
    <w:tmpl w:val="FF589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D602B"/>
    <w:multiLevelType w:val="hybridMultilevel"/>
    <w:tmpl w:val="3CBC7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441DC"/>
    <w:multiLevelType w:val="multilevel"/>
    <w:tmpl w:val="A9047E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  <w:num w:numId="13">
    <w:abstractNumId w:val="8"/>
  </w:num>
  <w:num w:numId="14">
    <w:abstractNumId w:val="12"/>
  </w:num>
  <w:num w:numId="15">
    <w:abstractNumId w:val="15"/>
  </w:num>
  <w:num w:numId="16">
    <w:abstractNumId w:val="11"/>
  </w:num>
  <w:num w:numId="17">
    <w:abstractNumId w:val="4"/>
  </w:num>
  <w:num w:numId="18">
    <w:abstractNumId w:val="9"/>
  </w:num>
  <w:num w:numId="19">
    <w:abstractNumId w:val="14"/>
  </w:num>
  <w:num w:numId="20">
    <w:abstractNumId w:val="16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1"/>
    <w:rsid w:val="00005C21"/>
    <w:rsid w:val="00203A90"/>
    <w:rsid w:val="002B3D87"/>
    <w:rsid w:val="00335001"/>
    <w:rsid w:val="00357E7E"/>
    <w:rsid w:val="00422324"/>
    <w:rsid w:val="004279AA"/>
    <w:rsid w:val="00447F70"/>
    <w:rsid w:val="00487CC7"/>
    <w:rsid w:val="00516E9F"/>
    <w:rsid w:val="00527042"/>
    <w:rsid w:val="00533E84"/>
    <w:rsid w:val="005B1D23"/>
    <w:rsid w:val="00675356"/>
    <w:rsid w:val="006A4881"/>
    <w:rsid w:val="00752522"/>
    <w:rsid w:val="0082365C"/>
    <w:rsid w:val="0087351B"/>
    <w:rsid w:val="00976FC9"/>
    <w:rsid w:val="00A335A6"/>
    <w:rsid w:val="00A50440"/>
    <w:rsid w:val="00A85366"/>
    <w:rsid w:val="00BA5B80"/>
    <w:rsid w:val="00BF5388"/>
    <w:rsid w:val="00D21462"/>
    <w:rsid w:val="00D966FA"/>
    <w:rsid w:val="00DA069B"/>
    <w:rsid w:val="00DB38B2"/>
    <w:rsid w:val="00DD3807"/>
    <w:rsid w:val="00DF766A"/>
    <w:rsid w:val="00E12513"/>
    <w:rsid w:val="00EA116E"/>
    <w:rsid w:val="00F20158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3337D-6F21-459C-BE76-AA82DACD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881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48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character" w:styleId="Hipercze">
    <w:name w:val="Hyperlink"/>
    <w:basedOn w:val="Domylnaczcionkaakapitu"/>
    <w:uiPriority w:val="99"/>
    <w:semiHidden/>
    <w:unhideWhenUsed/>
    <w:rsid w:val="006A4881"/>
    <w:rPr>
      <w:color w:val="0000FF"/>
      <w:u w:val="single"/>
    </w:rPr>
  </w:style>
  <w:style w:type="numbering" w:customStyle="1" w:styleId="WWNum2">
    <w:name w:val="WWNum2"/>
    <w:rsid w:val="006A4881"/>
    <w:pPr>
      <w:numPr>
        <w:numId w:val="4"/>
      </w:numPr>
    </w:pPr>
  </w:style>
  <w:style w:type="numbering" w:customStyle="1" w:styleId="WWNum3">
    <w:name w:val="WWNum3"/>
    <w:rsid w:val="006A4881"/>
    <w:pPr>
      <w:numPr>
        <w:numId w:val="7"/>
      </w:numPr>
    </w:pPr>
  </w:style>
  <w:style w:type="paragraph" w:customStyle="1" w:styleId="Textbody">
    <w:name w:val="Text body"/>
    <w:basedOn w:val="Normalny"/>
    <w:rsid w:val="00516E9F"/>
    <w:pPr>
      <w:widowControl/>
      <w:spacing w:after="120"/>
    </w:pPr>
    <w:rPr>
      <w:rFonts w:eastAsia="Times New Roman" w:cs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E9F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9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nowyduninow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1679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14</cp:revision>
  <cp:lastPrinted>2022-01-04T08:37:00Z</cp:lastPrinted>
  <dcterms:created xsi:type="dcterms:W3CDTF">2021-01-05T12:39:00Z</dcterms:created>
  <dcterms:modified xsi:type="dcterms:W3CDTF">2022-01-04T10:52:00Z</dcterms:modified>
</cp:coreProperties>
</file>