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A4" w:rsidRDefault="0055256F" w:rsidP="0055256F">
      <w:pPr>
        <w:jc w:val="center"/>
        <w:rPr>
          <w:b/>
        </w:rPr>
      </w:pPr>
      <w:r w:rsidRPr="006A720D">
        <w:rPr>
          <w:b/>
        </w:rPr>
        <w:t xml:space="preserve">                                                                    </w:t>
      </w:r>
    </w:p>
    <w:p w:rsidR="0055256F" w:rsidRPr="00FC3DA4" w:rsidRDefault="00FC3DA4" w:rsidP="0055256F">
      <w:pPr>
        <w:jc w:val="center"/>
        <w:rPr>
          <w:sz w:val="20"/>
          <w:szCs w:val="20"/>
        </w:rPr>
      </w:pPr>
      <w:r w:rsidRPr="00FC3DA4">
        <w:rPr>
          <w:b/>
          <w:sz w:val="20"/>
          <w:szCs w:val="20"/>
        </w:rPr>
        <w:t xml:space="preserve">                                                                    </w:t>
      </w:r>
      <w:r w:rsidR="0055256F" w:rsidRPr="00FC3DA4">
        <w:rPr>
          <w:b/>
          <w:sz w:val="20"/>
          <w:szCs w:val="20"/>
        </w:rPr>
        <w:t xml:space="preserve"> </w:t>
      </w:r>
      <w:r w:rsidR="00792C5C" w:rsidRPr="00FC3DA4">
        <w:rPr>
          <w:b/>
          <w:sz w:val="20"/>
          <w:szCs w:val="20"/>
        </w:rPr>
        <w:t xml:space="preserve">   </w:t>
      </w:r>
      <w:r w:rsidR="0055256F" w:rsidRPr="00FC3DA4">
        <w:rPr>
          <w:b/>
          <w:sz w:val="20"/>
          <w:szCs w:val="20"/>
        </w:rPr>
        <w:t xml:space="preserve"> </w:t>
      </w:r>
      <w:r w:rsidR="0055256F" w:rsidRPr="00FC3DA4">
        <w:rPr>
          <w:sz w:val="20"/>
          <w:szCs w:val="20"/>
        </w:rPr>
        <w:t xml:space="preserve">Załącznik do Zarządzenia Nr </w:t>
      </w:r>
      <w:r w:rsidR="00A201C7" w:rsidRPr="00FC3DA4">
        <w:rPr>
          <w:sz w:val="20"/>
          <w:szCs w:val="20"/>
        </w:rPr>
        <w:t>1</w:t>
      </w:r>
      <w:r w:rsidR="00792C5C" w:rsidRPr="00FC3DA4">
        <w:rPr>
          <w:sz w:val="20"/>
          <w:szCs w:val="20"/>
        </w:rPr>
        <w:t>2</w:t>
      </w:r>
      <w:r w:rsidR="0055256F" w:rsidRPr="00FC3DA4">
        <w:rPr>
          <w:sz w:val="20"/>
          <w:szCs w:val="20"/>
        </w:rPr>
        <w:t>/20</w:t>
      </w:r>
      <w:r w:rsidR="00792C5C" w:rsidRPr="00FC3DA4">
        <w:rPr>
          <w:sz w:val="20"/>
          <w:szCs w:val="20"/>
        </w:rPr>
        <w:t>2</w:t>
      </w:r>
      <w:r w:rsidR="00A201C7" w:rsidRPr="00FC3DA4">
        <w:rPr>
          <w:sz w:val="20"/>
          <w:szCs w:val="20"/>
        </w:rPr>
        <w:t>4</w:t>
      </w:r>
    </w:p>
    <w:p w:rsidR="0055256F" w:rsidRPr="00FC3DA4" w:rsidRDefault="0055256F" w:rsidP="0055256F">
      <w:pPr>
        <w:jc w:val="center"/>
        <w:rPr>
          <w:sz w:val="20"/>
          <w:szCs w:val="20"/>
        </w:rPr>
      </w:pPr>
      <w:r w:rsidRPr="00FC3DA4">
        <w:rPr>
          <w:sz w:val="20"/>
          <w:szCs w:val="20"/>
        </w:rPr>
        <w:t xml:space="preserve">                                                            Wójta Gminy Nowy Duninów </w:t>
      </w:r>
    </w:p>
    <w:p w:rsidR="0055256F" w:rsidRPr="00FC3DA4" w:rsidRDefault="0055256F" w:rsidP="0055256F">
      <w:pPr>
        <w:jc w:val="center"/>
        <w:rPr>
          <w:sz w:val="20"/>
          <w:szCs w:val="20"/>
        </w:rPr>
      </w:pPr>
      <w:r w:rsidRPr="00FC3DA4">
        <w:rPr>
          <w:sz w:val="20"/>
          <w:szCs w:val="20"/>
        </w:rPr>
        <w:t xml:space="preserve">                  </w:t>
      </w:r>
      <w:r w:rsidR="00FC3DA4">
        <w:rPr>
          <w:sz w:val="20"/>
          <w:szCs w:val="20"/>
        </w:rPr>
        <w:t xml:space="preserve">  </w:t>
      </w:r>
      <w:r w:rsidRPr="00FC3DA4">
        <w:rPr>
          <w:sz w:val="20"/>
          <w:szCs w:val="20"/>
        </w:rPr>
        <w:t xml:space="preserve">    </w:t>
      </w:r>
      <w:r w:rsidR="00792C5C" w:rsidRPr="00FC3DA4">
        <w:rPr>
          <w:sz w:val="20"/>
          <w:szCs w:val="20"/>
        </w:rPr>
        <w:t xml:space="preserve">  </w:t>
      </w:r>
      <w:r w:rsidRPr="00FC3DA4">
        <w:rPr>
          <w:sz w:val="20"/>
          <w:szCs w:val="20"/>
        </w:rPr>
        <w:t xml:space="preserve">                  z dnia </w:t>
      </w:r>
      <w:r w:rsidR="00A201C7" w:rsidRPr="00FC3DA4">
        <w:rPr>
          <w:sz w:val="20"/>
          <w:szCs w:val="20"/>
        </w:rPr>
        <w:t>30</w:t>
      </w:r>
      <w:r w:rsidRPr="00FC3DA4">
        <w:rPr>
          <w:sz w:val="20"/>
          <w:szCs w:val="20"/>
        </w:rPr>
        <w:t>.</w:t>
      </w:r>
      <w:r w:rsidR="00A201C7" w:rsidRPr="00FC3DA4">
        <w:rPr>
          <w:sz w:val="20"/>
          <w:szCs w:val="20"/>
        </w:rPr>
        <w:t>01</w:t>
      </w:r>
      <w:r w:rsidRPr="00FC3DA4">
        <w:rPr>
          <w:sz w:val="20"/>
          <w:szCs w:val="20"/>
        </w:rPr>
        <w:t>.20</w:t>
      </w:r>
      <w:r w:rsidR="00792C5C" w:rsidRPr="00FC3DA4">
        <w:rPr>
          <w:sz w:val="20"/>
          <w:szCs w:val="20"/>
        </w:rPr>
        <w:t>2</w:t>
      </w:r>
      <w:r w:rsidR="00A201C7" w:rsidRPr="00FC3DA4">
        <w:rPr>
          <w:sz w:val="20"/>
          <w:szCs w:val="20"/>
        </w:rPr>
        <w:t>4</w:t>
      </w:r>
      <w:r w:rsidR="00792C5C" w:rsidRPr="00FC3DA4">
        <w:rPr>
          <w:sz w:val="20"/>
          <w:szCs w:val="20"/>
        </w:rPr>
        <w:t xml:space="preserve"> </w:t>
      </w:r>
      <w:r w:rsidRPr="00FC3DA4">
        <w:rPr>
          <w:sz w:val="20"/>
          <w:szCs w:val="20"/>
        </w:rPr>
        <w:t>r.</w:t>
      </w:r>
    </w:p>
    <w:p w:rsidR="0055256F" w:rsidRPr="00FC3DA4" w:rsidRDefault="0055256F" w:rsidP="0055256F">
      <w:pPr>
        <w:rPr>
          <w:b/>
          <w:sz w:val="20"/>
          <w:szCs w:val="20"/>
        </w:rPr>
      </w:pPr>
    </w:p>
    <w:p w:rsidR="0055256F" w:rsidRPr="006A720D" w:rsidRDefault="0055256F" w:rsidP="0055256F"/>
    <w:p w:rsidR="0055256F" w:rsidRPr="006A720D" w:rsidRDefault="0055256F" w:rsidP="0055256F">
      <w:pPr>
        <w:jc w:val="center"/>
        <w:rPr>
          <w:b/>
        </w:rPr>
      </w:pPr>
      <w:r w:rsidRPr="006A720D">
        <w:rPr>
          <w:b/>
        </w:rPr>
        <w:t xml:space="preserve">Regulamin wynagradzania pracowników </w:t>
      </w:r>
    </w:p>
    <w:p w:rsidR="0055256F" w:rsidRPr="006A720D" w:rsidRDefault="0055256F" w:rsidP="0055256F">
      <w:pPr>
        <w:jc w:val="center"/>
        <w:rPr>
          <w:b/>
        </w:rPr>
      </w:pPr>
      <w:r w:rsidRPr="006A720D">
        <w:rPr>
          <w:b/>
        </w:rPr>
        <w:t xml:space="preserve">Urzędu Gminy </w:t>
      </w:r>
      <w:r w:rsidR="00515CDC">
        <w:rPr>
          <w:b/>
        </w:rPr>
        <w:t xml:space="preserve">w </w:t>
      </w:r>
      <w:r w:rsidRPr="006A720D">
        <w:rPr>
          <w:b/>
        </w:rPr>
        <w:t>Nowy</w:t>
      </w:r>
      <w:r w:rsidR="00515CDC">
        <w:rPr>
          <w:b/>
        </w:rPr>
        <w:t>m</w:t>
      </w:r>
      <w:r w:rsidRPr="006A720D">
        <w:rPr>
          <w:b/>
        </w:rPr>
        <w:t xml:space="preserve"> Dunin</w:t>
      </w:r>
      <w:r w:rsidR="00515CDC">
        <w:rPr>
          <w:b/>
        </w:rPr>
        <w:t>owie</w:t>
      </w:r>
    </w:p>
    <w:p w:rsidR="0055256F" w:rsidRPr="006A720D" w:rsidRDefault="0055256F" w:rsidP="0055256F">
      <w:pPr>
        <w:jc w:val="center"/>
        <w:rPr>
          <w:b/>
        </w:rPr>
      </w:pPr>
    </w:p>
    <w:p w:rsidR="0055256F" w:rsidRPr="006A720D" w:rsidRDefault="00EE643B" w:rsidP="0055256F">
      <w:pPr>
        <w:jc w:val="center"/>
      </w:pPr>
      <w:r w:rsidRPr="006A720D">
        <w:t>Rozdział I</w:t>
      </w:r>
    </w:p>
    <w:p w:rsidR="0055256F" w:rsidRPr="006A720D" w:rsidRDefault="0055256F" w:rsidP="00EE643B">
      <w:pPr>
        <w:jc w:val="center"/>
        <w:rPr>
          <w:b/>
        </w:rPr>
      </w:pPr>
      <w:r w:rsidRPr="006A720D">
        <w:rPr>
          <w:b/>
        </w:rPr>
        <w:t>Przepisy wstępne</w:t>
      </w:r>
    </w:p>
    <w:p w:rsidR="0055256F" w:rsidRPr="006A720D" w:rsidRDefault="0055256F" w:rsidP="0055256F">
      <w:pPr>
        <w:tabs>
          <w:tab w:val="num" w:pos="284"/>
        </w:tabs>
        <w:ind w:left="360" w:hanging="1080"/>
        <w:jc w:val="both"/>
        <w:rPr>
          <w:b/>
        </w:rPr>
      </w:pPr>
    </w:p>
    <w:p w:rsidR="0055256F" w:rsidRPr="006A720D" w:rsidRDefault="00F45D55" w:rsidP="007A0FFF">
      <w:pPr>
        <w:pStyle w:val="Akapitzlist"/>
        <w:ind w:left="-142" w:firstLine="850"/>
        <w:jc w:val="both"/>
      </w:pPr>
      <w:r w:rsidRPr="006A720D">
        <w:rPr>
          <w:b/>
        </w:rPr>
        <w:t>§1</w:t>
      </w:r>
      <w:r w:rsidRPr="006A720D">
        <w:t>.</w:t>
      </w:r>
      <w:r w:rsidR="00EE643B" w:rsidRPr="006A720D">
        <w:t>1.</w:t>
      </w:r>
      <w:r w:rsidRPr="006A720D">
        <w:t xml:space="preserve"> </w:t>
      </w:r>
      <w:r w:rsidR="0055256F" w:rsidRPr="006A720D">
        <w:t xml:space="preserve">Regulamin wynagradzania pracowników Urzędu Gminy </w:t>
      </w:r>
      <w:r w:rsidR="007A0FFF" w:rsidRPr="006A720D">
        <w:t xml:space="preserve">w </w:t>
      </w:r>
      <w:r w:rsidR="0055256F" w:rsidRPr="006A720D">
        <w:t>Nowy</w:t>
      </w:r>
      <w:r w:rsidR="007A0FFF" w:rsidRPr="006A720D">
        <w:t>m</w:t>
      </w:r>
      <w:r w:rsidR="0055256F" w:rsidRPr="006A720D">
        <w:t xml:space="preserve"> Dunin</w:t>
      </w:r>
      <w:r w:rsidR="007A0FFF" w:rsidRPr="006A720D">
        <w:t>owie</w:t>
      </w:r>
      <w:r w:rsidR="0055256F" w:rsidRPr="006A720D">
        <w:t xml:space="preserve">, zwany </w:t>
      </w:r>
      <w:r w:rsidRPr="006A720D">
        <w:t>d</w:t>
      </w:r>
      <w:r w:rsidR="0055256F" w:rsidRPr="006A720D">
        <w:t>alej Regulaminem określa:</w:t>
      </w:r>
    </w:p>
    <w:p w:rsidR="0055256F" w:rsidRPr="006A720D" w:rsidRDefault="0055256F" w:rsidP="00EE643B">
      <w:pPr>
        <w:pStyle w:val="Akapitzlist"/>
        <w:numPr>
          <w:ilvl w:val="0"/>
          <w:numId w:val="3"/>
        </w:numPr>
        <w:tabs>
          <w:tab w:val="num" w:pos="709"/>
        </w:tabs>
        <w:ind w:hanging="1042"/>
        <w:jc w:val="both"/>
      </w:pPr>
      <w:r w:rsidRPr="006A720D">
        <w:t>wymaga</w:t>
      </w:r>
      <w:r w:rsidR="007A0FFF" w:rsidRPr="006A720D">
        <w:t>nia kwalifikacyjne pracowników;</w:t>
      </w:r>
    </w:p>
    <w:p w:rsidR="0055256F" w:rsidRPr="006A720D" w:rsidRDefault="00C330EC" w:rsidP="00C330EC">
      <w:pPr>
        <w:pStyle w:val="Akapitzlist"/>
        <w:numPr>
          <w:ilvl w:val="0"/>
          <w:numId w:val="3"/>
        </w:numPr>
        <w:tabs>
          <w:tab w:val="clear" w:pos="900"/>
          <w:tab w:val="num" w:pos="567"/>
        </w:tabs>
        <w:ind w:left="709" w:hanging="851"/>
        <w:jc w:val="both"/>
      </w:pPr>
      <w:r w:rsidRPr="006A720D">
        <w:t xml:space="preserve">  </w:t>
      </w:r>
      <w:r w:rsidR="007A0FFF" w:rsidRPr="006A720D">
        <w:t>s</w:t>
      </w:r>
      <w:r w:rsidR="0055256F" w:rsidRPr="006A720D">
        <w:t>zczegółowe warunki wynagradzania, w tym maksymalny po</w:t>
      </w:r>
      <w:r w:rsidR="007A0FFF" w:rsidRPr="006A720D">
        <w:t>ziom wynagrodzenia zasadniczego;</w:t>
      </w:r>
    </w:p>
    <w:p w:rsidR="0055256F" w:rsidRPr="006A720D" w:rsidRDefault="0055256F" w:rsidP="00C330EC">
      <w:pPr>
        <w:pStyle w:val="Akapitzlist"/>
        <w:numPr>
          <w:ilvl w:val="0"/>
          <w:numId w:val="3"/>
        </w:numPr>
        <w:tabs>
          <w:tab w:val="clear" w:pos="900"/>
          <w:tab w:val="num" w:pos="709"/>
        </w:tabs>
        <w:ind w:left="709" w:hanging="851"/>
        <w:jc w:val="both"/>
      </w:pPr>
      <w:r w:rsidRPr="006A720D">
        <w:t xml:space="preserve">warunki przyznawania oraz warunki </w:t>
      </w:r>
      <w:r w:rsidR="00C330EC" w:rsidRPr="006A720D">
        <w:t xml:space="preserve">i </w:t>
      </w:r>
      <w:r w:rsidRPr="006A720D">
        <w:t xml:space="preserve">sposób wypłacania nagród </w:t>
      </w:r>
      <w:r w:rsidR="007A0FFF" w:rsidRPr="006A720D">
        <w:t>innych niż nagroda jubileuszowa;</w:t>
      </w:r>
    </w:p>
    <w:p w:rsidR="0055256F" w:rsidRPr="006A720D" w:rsidRDefault="0055256F" w:rsidP="00C330EC">
      <w:pPr>
        <w:pStyle w:val="Akapitzlist"/>
        <w:numPr>
          <w:ilvl w:val="0"/>
          <w:numId w:val="3"/>
        </w:numPr>
        <w:tabs>
          <w:tab w:val="clear" w:pos="900"/>
          <w:tab w:val="num" w:pos="709"/>
        </w:tabs>
        <w:ind w:left="709" w:hanging="851"/>
        <w:jc w:val="both"/>
      </w:pPr>
      <w:r w:rsidRPr="006A720D">
        <w:t>warunki i sposób przyznawania dodatku funkcyjnego</w:t>
      </w:r>
      <w:r w:rsidR="003A23C8">
        <w:t xml:space="preserve"> i</w:t>
      </w:r>
      <w:r w:rsidRPr="006A720D">
        <w:t xml:space="preserve"> </w:t>
      </w:r>
      <w:r w:rsidR="00C330EC" w:rsidRPr="006A720D">
        <w:t xml:space="preserve">dodatku </w:t>
      </w:r>
      <w:r w:rsidR="00B95BB5" w:rsidRPr="006A720D">
        <w:t>specjalnego</w:t>
      </w:r>
      <w:r w:rsidRPr="006A720D">
        <w:t>.</w:t>
      </w:r>
    </w:p>
    <w:p w:rsidR="0055256F" w:rsidRPr="006A720D" w:rsidRDefault="0055256F" w:rsidP="003D7B39">
      <w:pPr>
        <w:pStyle w:val="Akapitzlist"/>
        <w:numPr>
          <w:ilvl w:val="0"/>
          <w:numId w:val="26"/>
        </w:numPr>
        <w:tabs>
          <w:tab w:val="left" w:pos="1134"/>
        </w:tabs>
        <w:ind w:left="-142" w:firstLine="851"/>
        <w:jc w:val="both"/>
      </w:pPr>
      <w:r w:rsidRPr="006A720D">
        <w:t>Regulamin obowiązuje pracowników Urzędu Gminy</w:t>
      </w:r>
      <w:r w:rsidR="004003C2">
        <w:t xml:space="preserve"> w</w:t>
      </w:r>
      <w:r w:rsidRPr="006A720D">
        <w:t xml:space="preserve"> Nowy</w:t>
      </w:r>
      <w:r w:rsidR="004003C2">
        <w:t>m Dunino</w:t>
      </w:r>
      <w:r w:rsidRPr="006A720D">
        <w:t>w</w:t>
      </w:r>
      <w:r w:rsidR="004003C2">
        <w:t>ie</w:t>
      </w:r>
      <w:r w:rsidRPr="006A720D">
        <w:t xml:space="preserve"> zatrudnionych na </w:t>
      </w:r>
      <w:r w:rsidR="00EE643B" w:rsidRPr="006A720D">
        <w:t xml:space="preserve"> </w:t>
      </w:r>
      <w:r w:rsidRPr="006A720D">
        <w:t>podstawie umowy o pracę.</w:t>
      </w:r>
    </w:p>
    <w:p w:rsidR="0055256F" w:rsidRPr="006A720D" w:rsidRDefault="0055256F" w:rsidP="0055256F"/>
    <w:p w:rsidR="0055256F" w:rsidRPr="006A720D" w:rsidRDefault="00EE643B" w:rsidP="00EE643B">
      <w:pPr>
        <w:ind w:firstLine="708"/>
        <w:jc w:val="both"/>
      </w:pPr>
      <w:r w:rsidRPr="006A720D">
        <w:rPr>
          <w:b/>
        </w:rPr>
        <w:t>§2.</w:t>
      </w:r>
      <w:r w:rsidRPr="006A720D">
        <w:t xml:space="preserve"> </w:t>
      </w:r>
      <w:r w:rsidR="0055256F" w:rsidRPr="006A720D">
        <w:t>Ilekroć w Regulaminie jest mowa o:</w:t>
      </w:r>
    </w:p>
    <w:p w:rsidR="0055256F" w:rsidRPr="006A720D" w:rsidRDefault="0055256F" w:rsidP="0055256F"/>
    <w:p w:rsidR="0055256F" w:rsidRPr="006A720D" w:rsidRDefault="00EE643B" w:rsidP="006A720D">
      <w:pPr>
        <w:pStyle w:val="Akapitzlist"/>
        <w:numPr>
          <w:ilvl w:val="1"/>
          <w:numId w:val="1"/>
        </w:numPr>
        <w:tabs>
          <w:tab w:val="clear" w:pos="1440"/>
        </w:tabs>
        <w:ind w:left="709" w:hanging="851"/>
        <w:jc w:val="both"/>
      </w:pPr>
      <w:r w:rsidRPr="006A720D">
        <w:t>p</w:t>
      </w:r>
      <w:r w:rsidR="0055256F" w:rsidRPr="006A720D">
        <w:t>racodawcy</w:t>
      </w:r>
      <w:r w:rsidRPr="006A720D">
        <w:t xml:space="preserve"> </w:t>
      </w:r>
      <w:r w:rsidR="005D754D" w:rsidRPr="006A720D">
        <w:t>–</w:t>
      </w:r>
      <w:r w:rsidRPr="006A720D">
        <w:t xml:space="preserve"> </w:t>
      </w:r>
      <w:r w:rsidR="005D754D" w:rsidRPr="006A720D">
        <w:t xml:space="preserve">rozumie się przez </w:t>
      </w:r>
      <w:r w:rsidR="0055256F" w:rsidRPr="006A720D">
        <w:t xml:space="preserve">to Urząd Gminy </w:t>
      </w:r>
      <w:r w:rsidRPr="006A720D">
        <w:t xml:space="preserve">w </w:t>
      </w:r>
      <w:r w:rsidR="0055256F" w:rsidRPr="006A720D">
        <w:t>Nowy</w:t>
      </w:r>
      <w:r w:rsidRPr="006A720D">
        <w:t>m</w:t>
      </w:r>
      <w:r w:rsidR="0055256F" w:rsidRPr="006A720D">
        <w:t xml:space="preserve"> Dunin</w:t>
      </w:r>
      <w:r w:rsidRPr="006A720D">
        <w:t>owie;</w:t>
      </w:r>
    </w:p>
    <w:p w:rsidR="0055256F" w:rsidRPr="006A720D" w:rsidRDefault="0055256F" w:rsidP="006A720D">
      <w:pPr>
        <w:numPr>
          <w:ilvl w:val="1"/>
          <w:numId w:val="1"/>
        </w:numPr>
        <w:tabs>
          <w:tab w:val="clear" w:pos="1440"/>
        </w:tabs>
        <w:ind w:left="709" w:hanging="851"/>
        <w:jc w:val="both"/>
      </w:pPr>
      <w:r w:rsidRPr="006A720D">
        <w:t>pracowniku</w:t>
      </w:r>
      <w:r w:rsidR="00EE643B" w:rsidRPr="006A720D">
        <w:t xml:space="preserve"> </w:t>
      </w:r>
      <w:r w:rsidRPr="006A720D">
        <w:t>-</w:t>
      </w:r>
      <w:r w:rsidR="00EE643B" w:rsidRPr="006A720D">
        <w:t xml:space="preserve"> </w:t>
      </w:r>
      <w:r w:rsidRPr="006A720D">
        <w:t xml:space="preserve">oznacza to osobę zatrudnioną w Urzędzie Gminy </w:t>
      </w:r>
      <w:r w:rsidR="00EE643B" w:rsidRPr="006A720D">
        <w:t xml:space="preserve">w </w:t>
      </w:r>
      <w:r w:rsidRPr="006A720D">
        <w:t>Nowy</w:t>
      </w:r>
      <w:r w:rsidR="00EE643B" w:rsidRPr="006A720D">
        <w:t>m Duninowie</w:t>
      </w:r>
      <w:r w:rsidRPr="006A720D">
        <w:t xml:space="preserve"> na podstawie umowy o pracę</w:t>
      </w:r>
      <w:r w:rsidR="00EE643B" w:rsidRPr="006A720D">
        <w:t>;</w:t>
      </w:r>
    </w:p>
    <w:p w:rsidR="00C001C9" w:rsidRPr="006A720D" w:rsidRDefault="00C001C9" w:rsidP="006A720D">
      <w:pPr>
        <w:numPr>
          <w:ilvl w:val="1"/>
          <w:numId w:val="1"/>
        </w:numPr>
        <w:tabs>
          <w:tab w:val="clear" w:pos="1440"/>
        </w:tabs>
        <w:ind w:left="709" w:hanging="851"/>
        <w:jc w:val="both"/>
      </w:pPr>
      <w:r>
        <w:t>Urzędzie – oznacza to Urząd Gminy w Nowym Duninowie</w:t>
      </w:r>
      <w:r w:rsidR="0015011C">
        <w:t>;</w:t>
      </w:r>
    </w:p>
    <w:p w:rsidR="00C001C9" w:rsidRPr="00C001C9" w:rsidRDefault="00C001C9" w:rsidP="00C001C9">
      <w:pPr>
        <w:pStyle w:val="Akapitzlist"/>
        <w:numPr>
          <w:ilvl w:val="1"/>
          <w:numId w:val="1"/>
        </w:numPr>
        <w:tabs>
          <w:tab w:val="clear" w:pos="1440"/>
        </w:tabs>
        <w:ind w:left="709" w:hanging="851"/>
      </w:pPr>
      <w:r w:rsidRPr="00C001C9">
        <w:t>kierowniku Urzędu - oznacza to Wójta Gminy Nowy Duninów;</w:t>
      </w:r>
    </w:p>
    <w:p w:rsidR="00C001C9" w:rsidRDefault="00C001C9" w:rsidP="006A720D">
      <w:pPr>
        <w:numPr>
          <w:ilvl w:val="1"/>
          <w:numId w:val="1"/>
        </w:numPr>
        <w:tabs>
          <w:tab w:val="clear" w:pos="1440"/>
        </w:tabs>
        <w:ind w:left="709" w:hanging="851"/>
        <w:jc w:val="both"/>
      </w:pPr>
      <w:r>
        <w:t>Z-cy Wójta – oznacza to Z-cę Wójta Gminy Nowy Duninów;</w:t>
      </w:r>
    </w:p>
    <w:p w:rsidR="00C001C9" w:rsidRDefault="00C001C9" w:rsidP="006A720D">
      <w:pPr>
        <w:numPr>
          <w:ilvl w:val="1"/>
          <w:numId w:val="1"/>
        </w:numPr>
        <w:tabs>
          <w:tab w:val="clear" w:pos="1440"/>
        </w:tabs>
        <w:ind w:left="709" w:hanging="851"/>
        <w:jc w:val="both"/>
      </w:pPr>
      <w:r>
        <w:t>Sekretarzu – oznacza to Sekretarza Gminy Nowy Duninów;</w:t>
      </w:r>
    </w:p>
    <w:p w:rsidR="00C001C9" w:rsidRDefault="00C001C9" w:rsidP="006A720D">
      <w:pPr>
        <w:numPr>
          <w:ilvl w:val="1"/>
          <w:numId w:val="1"/>
        </w:numPr>
        <w:tabs>
          <w:tab w:val="clear" w:pos="1440"/>
        </w:tabs>
        <w:ind w:left="709" w:hanging="851"/>
        <w:jc w:val="both"/>
      </w:pPr>
      <w:r>
        <w:t>Skarbniku – oznacza to Skarbnika Gminy Nowy Duninów;</w:t>
      </w:r>
    </w:p>
    <w:p w:rsidR="00C001C9" w:rsidRDefault="00C001C9" w:rsidP="006A720D">
      <w:pPr>
        <w:numPr>
          <w:ilvl w:val="1"/>
          <w:numId w:val="1"/>
        </w:numPr>
        <w:tabs>
          <w:tab w:val="clear" w:pos="1440"/>
        </w:tabs>
        <w:ind w:left="709" w:hanging="851"/>
        <w:jc w:val="both"/>
      </w:pPr>
      <w:r>
        <w:t xml:space="preserve">Kierowniku – oznacza to kierownika </w:t>
      </w:r>
      <w:r w:rsidR="00305B77">
        <w:t>r</w:t>
      </w:r>
      <w:r>
        <w:t>eferatu w Urzędzie Gminy</w:t>
      </w:r>
      <w:r w:rsidR="00D5282A">
        <w:t xml:space="preserve">                                              </w:t>
      </w:r>
      <w:r>
        <w:t xml:space="preserve"> w Nowym Duninowie;</w:t>
      </w:r>
    </w:p>
    <w:p w:rsidR="00C30960" w:rsidRDefault="00C30960" w:rsidP="00C30960">
      <w:pPr>
        <w:numPr>
          <w:ilvl w:val="1"/>
          <w:numId w:val="1"/>
        </w:numPr>
        <w:tabs>
          <w:tab w:val="clear" w:pos="1440"/>
        </w:tabs>
        <w:ind w:left="709" w:hanging="851"/>
        <w:jc w:val="both"/>
      </w:pPr>
      <w:r w:rsidRPr="006A720D">
        <w:t xml:space="preserve">najniższym wynagrodzeniu zasadniczym - oznacza to </w:t>
      </w:r>
      <w:r w:rsidR="005A6387">
        <w:t>naj</w:t>
      </w:r>
      <w:r w:rsidR="00A93416">
        <w:t>n</w:t>
      </w:r>
      <w:r w:rsidR="005A6387">
        <w:t>iższe</w:t>
      </w:r>
      <w:r w:rsidRPr="006A720D">
        <w:t xml:space="preserve"> wynagrodzenie zasadnicze, o którym mowa w § 2 pkt 2 rozporządzenia Rady Ministrów </w:t>
      </w:r>
      <w:r w:rsidR="00E256C4">
        <w:t xml:space="preserve">                                               </w:t>
      </w:r>
      <w:r w:rsidRPr="006A720D">
        <w:t>z dnia</w:t>
      </w:r>
      <w:r w:rsidR="00E256C4">
        <w:t xml:space="preserve"> </w:t>
      </w:r>
      <w:r w:rsidR="00305B77">
        <w:t>25 października</w:t>
      </w:r>
      <w:r w:rsidRPr="006A720D">
        <w:t xml:space="preserve"> 20</w:t>
      </w:r>
      <w:r w:rsidR="00305B77">
        <w:t>21</w:t>
      </w:r>
      <w:r w:rsidRPr="006A720D">
        <w:t xml:space="preserve"> r. w sprawie wynagradzania pracowników samorządowych</w:t>
      </w:r>
      <w:r w:rsidR="005A6387">
        <w:t xml:space="preserve">                        </w:t>
      </w:r>
      <w:r w:rsidRPr="006A720D">
        <w:t xml:space="preserve"> (Dz.U. poz. </w:t>
      </w:r>
      <w:r w:rsidR="001E7874">
        <w:t>1960 z p</w:t>
      </w:r>
      <w:r w:rsidRPr="006A720D">
        <w:t>óźn. zm.);</w:t>
      </w:r>
    </w:p>
    <w:p w:rsidR="005D754D" w:rsidRPr="006A720D" w:rsidRDefault="005D754D" w:rsidP="006A720D">
      <w:pPr>
        <w:numPr>
          <w:ilvl w:val="1"/>
          <w:numId w:val="1"/>
        </w:numPr>
        <w:tabs>
          <w:tab w:val="clear" w:pos="1440"/>
        </w:tabs>
        <w:ind w:left="709" w:hanging="851"/>
        <w:jc w:val="both"/>
      </w:pPr>
      <w:r w:rsidRPr="006A720D">
        <w:t xml:space="preserve">ustawie </w:t>
      </w:r>
      <w:r w:rsidR="006A720D" w:rsidRPr="006A720D">
        <w:t>–</w:t>
      </w:r>
      <w:r w:rsidRPr="006A720D">
        <w:t xml:space="preserve"> </w:t>
      </w:r>
      <w:r w:rsidR="006A720D" w:rsidRPr="006A720D">
        <w:t>rozumie się przez to ustawę z dnia 21 listopada 2008 r. o pracownikach samorządowych (Dz.U. z 20</w:t>
      </w:r>
      <w:r w:rsidR="001E7874">
        <w:t>22</w:t>
      </w:r>
      <w:r w:rsidR="005A6387">
        <w:t xml:space="preserve"> </w:t>
      </w:r>
      <w:r w:rsidR="006A720D" w:rsidRPr="006A720D">
        <w:t xml:space="preserve">r. poz. </w:t>
      </w:r>
      <w:r w:rsidR="001E7874">
        <w:t>530</w:t>
      </w:r>
      <w:r w:rsidR="006A720D" w:rsidRPr="006A720D">
        <w:t>);</w:t>
      </w:r>
    </w:p>
    <w:p w:rsidR="008E5B1A" w:rsidRDefault="008E5B1A" w:rsidP="006A720D">
      <w:pPr>
        <w:pStyle w:val="Akapitzlist"/>
        <w:numPr>
          <w:ilvl w:val="1"/>
          <w:numId w:val="1"/>
        </w:numPr>
        <w:tabs>
          <w:tab w:val="clear" w:pos="1440"/>
        </w:tabs>
        <w:ind w:left="709" w:hanging="851"/>
        <w:jc w:val="both"/>
      </w:pPr>
      <w:r w:rsidRPr="006A720D">
        <w:t>rozporządzeniu – rozumie się przez to rozporządzenie Rady Ministrów</w:t>
      </w:r>
      <w:r w:rsidR="00E256C4">
        <w:t xml:space="preserve">                                              </w:t>
      </w:r>
      <w:r w:rsidRPr="006A720D">
        <w:t xml:space="preserve"> z dnia </w:t>
      </w:r>
      <w:r w:rsidR="00305B77">
        <w:t xml:space="preserve">25 października 2021 </w:t>
      </w:r>
      <w:r w:rsidR="00A93416">
        <w:t>r.</w:t>
      </w:r>
      <w:r w:rsidRPr="006A720D">
        <w:t xml:space="preserve"> w sprawie wynagradzania pracowników samorządowych</w:t>
      </w:r>
      <w:r w:rsidR="00A93416">
        <w:t xml:space="preserve">                             </w:t>
      </w:r>
      <w:r w:rsidRPr="006A720D">
        <w:t xml:space="preserve"> (Dz.U. poz. </w:t>
      </w:r>
      <w:r w:rsidR="001E7874">
        <w:t>1960</w:t>
      </w:r>
      <w:r w:rsidR="00A93416">
        <w:t xml:space="preserve"> z późn. zm.)</w:t>
      </w:r>
      <w:r w:rsidR="006A720D">
        <w:t>.</w:t>
      </w:r>
    </w:p>
    <w:p w:rsidR="006A720D" w:rsidRDefault="006A720D" w:rsidP="006A720D">
      <w:pPr>
        <w:jc w:val="both"/>
      </w:pPr>
    </w:p>
    <w:p w:rsidR="006A720D" w:rsidRPr="006A720D" w:rsidRDefault="006A720D" w:rsidP="00757F06">
      <w:pPr>
        <w:ind w:firstLine="708"/>
      </w:pPr>
      <w:r w:rsidRPr="006A720D">
        <w:rPr>
          <w:b/>
        </w:rPr>
        <w:t>§</w:t>
      </w:r>
      <w:r>
        <w:rPr>
          <w:b/>
        </w:rPr>
        <w:t>3</w:t>
      </w:r>
      <w:r w:rsidRPr="006A720D">
        <w:rPr>
          <w:b/>
        </w:rPr>
        <w:t>.</w:t>
      </w:r>
      <w:r w:rsidR="000824F2">
        <w:t xml:space="preserve"> </w:t>
      </w:r>
      <w:r w:rsidRPr="006A720D">
        <w:t>Ustala się:</w:t>
      </w:r>
    </w:p>
    <w:p w:rsidR="006A720D" w:rsidRPr="006A720D" w:rsidRDefault="006A720D" w:rsidP="006A720D"/>
    <w:p w:rsidR="006A720D" w:rsidRDefault="005A6387" w:rsidP="00757F06">
      <w:pPr>
        <w:pStyle w:val="Akapitzlist"/>
        <w:numPr>
          <w:ilvl w:val="0"/>
          <w:numId w:val="5"/>
        </w:numPr>
        <w:tabs>
          <w:tab w:val="clear" w:pos="1065"/>
        </w:tabs>
        <w:ind w:left="709" w:hanging="851"/>
        <w:jc w:val="both"/>
      </w:pPr>
      <w:r>
        <w:t>kwoty</w:t>
      </w:r>
      <w:r w:rsidR="00757F06">
        <w:t xml:space="preserve"> </w:t>
      </w:r>
      <w:r w:rsidR="006A720D" w:rsidRPr="006A720D">
        <w:t>maksymaln</w:t>
      </w:r>
      <w:r w:rsidR="00757F06">
        <w:t>ego</w:t>
      </w:r>
      <w:r w:rsidR="006A720D" w:rsidRPr="006A720D">
        <w:t xml:space="preserve"> miesięczn</w:t>
      </w:r>
      <w:r w:rsidR="00757F06">
        <w:t xml:space="preserve">ego poziomu wynagrodzenia zasadniczego </w:t>
      </w:r>
      <w:r w:rsidR="008F0D56">
        <w:t xml:space="preserve">                        </w:t>
      </w:r>
      <w:r w:rsidR="008A57B0">
        <w:t xml:space="preserve">ustalonego </w:t>
      </w:r>
      <w:r w:rsidR="008F0D56">
        <w:t xml:space="preserve">w kategoriach zaszeregowania </w:t>
      </w:r>
      <w:r w:rsidR="00757F06">
        <w:t>dla pracowników, któr</w:t>
      </w:r>
      <w:r>
        <w:t>e są</w:t>
      </w:r>
      <w:r w:rsidR="00757F06">
        <w:t xml:space="preserve"> określon</w:t>
      </w:r>
      <w:r>
        <w:t>e</w:t>
      </w:r>
      <w:r w:rsidR="008A57B0">
        <w:t xml:space="preserve">                     </w:t>
      </w:r>
      <w:r w:rsidR="00757F06">
        <w:t xml:space="preserve"> w </w:t>
      </w:r>
      <w:r w:rsidR="001E7874">
        <w:t>Z</w:t>
      </w:r>
      <w:r w:rsidR="00757F06">
        <w:t xml:space="preserve">ałączniku </w:t>
      </w:r>
      <w:r w:rsidR="00BC692E">
        <w:t>n</w:t>
      </w:r>
      <w:r w:rsidR="006704FB">
        <w:t>r</w:t>
      </w:r>
      <w:r w:rsidR="00BC692E">
        <w:t xml:space="preserve"> 1 do zarządzenia;</w:t>
      </w:r>
    </w:p>
    <w:p w:rsidR="008E5B1A" w:rsidRDefault="000824F2" w:rsidP="00AE7FB1">
      <w:pPr>
        <w:pStyle w:val="Akapitzlist"/>
        <w:numPr>
          <w:ilvl w:val="0"/>
          <w:numId w:val="5"/>
        </w:numPr>
        <w:tabs>
          <w:tab w:val="clear" w:pos="1065"/>
          <w:tab w:val="num" w:pos="709"/>
        </w:tabs>
        <w:ind w:left="709" w:hanging="851"/>
        <w:jc w:val="both"/>
      </w:pPr>
      <w:r>
        <w:t>maksymaln</w:t>
      </w:r>
      <w:r w:rsidR="00323885">
        <w:t xml:space="preserve">y poziom wynagrodzenia zasadniczego </w:t>
      </w:r>
      <w:r w:rsidR="008A57B0">
        <w:t>ustalon</w:t>
      </w:r>
      <w:r w:rsidR="00C31B18">
        <w:t>y</w:t>
      </w:r>
      <w:r w:rsidR="008A57B0">
        <w:t xml:space="preserve"> </w:t>
      </w:r>
      <w:r w:rsidR="00323885">
        <w:t>w</w:t>
      </w:r>
      <w:r w:rsidR="005B4870">
        <w:t xml:space="preserve"> kategori</w:t>
      </w:r>
      <w:r w:rsidR="00323885">
        <w:t>ach</w:t>
      </w:r>
      <w:r w:rsidR="005B4870">
        <w:t xml:space="preserve"> zaszeregowania oraz</w:t>
      </w:r>
      <w:r w:rsidR="00100EF2">
        <w:t xml:space="preserve"> </w:t>
      </w:r>
      <w:r w:rsidR="004B5402">
        <w:t xml:space="preserve">kwoty </w:t>
      </w:r>
      <w:r w:rsidR="00100EF2">
        <w:t>maksymalne</w:t>
      </w:r>
      <w:r w:rsidR="004B5402">
        <w:t>go poziomu</w:t>
      </w:r>
      <w:r w:rsidR="00100EF2">
        <w:t xml:space="preserve"> dodatku funkcyjnego</w:t>
      </w:r>
      <w:r w:rsidR="008A57B0">
        <w:t xml:space="preserve">                           </w:t>
      </w:r>
      <w:r w:rsidR="00100EF2">
        <w:t xml:space="preserve"> </w:t>
      </w:r>
      <w:r w:rsidR="008F0D56">
        <w:t>na</w:t>
      </w:r>
      <w:r w:rsidR="005B4870">
        <w:t xml:space="preserve"> poszczególnych </w:t>
      </w:r>
      <w:r w:rsidR="008F0D56">
        <w:t>stanowiskach pracy</w:t>
      </w:r>
      <w:r w:rsidR="00323885">
        <w:t xml:space="preserve"> dla pracowników</w:t>
      </w:r>
      <w:r>
        <w:t>, które są określone</w:t>
      </w:r>
      <w:r w:rsidR="008A57B0">
        <w:t xml:space="preserve">                         </w:t>
      </w:r>
      <w:r>
        <w:t xml:space="preserve"> w </w:t>
      </w:r>
      <w:r w:rsidR="001E7874">
        <w:t>Z</w:t>
      </w:r>
      <w:r>
        <w:t xml:space="preserve">ałączniku nr </w:t>
      </w:r>
      <w:r w:rsidR="004B5402">
        <w:t>2</w:t>
      </w:r>
      <w:r>
        <w:t xml:space="preserve"> </w:t>
      </w:r>
      <w:r w:rsidR="00103EB6">
        <w:t xml:space="preserve">do </w:t>
      </w:r>
      <w:r w:rsidR="005B4870">
        <w:t>za</w:t>
      </w:r>
      <w:r w:rsidR="00103EB6">
        <w:t>rządzenia</w:t>
      </w:r>
      <w:r w:rsidR="00C00B25">
        <w:t>;</w:t>
      </w:r>
    </w:p>
    <w:p w:rsidR="00C00B25" w:rsidRDefault="00C00B25" w:rsidP="00AE7FB1">
      <w:pPr>
        <w:pStyle w:val="Akapitzlist"/>
        <w:numPr>
          <w:ilvl w:val="0"/>
          <w:numId w:val="5"/>
        </w:numPr>
        <w:tabs>
          <w:tab w:val="clear" w:pos="1065"/>
          <w:tab w:val="num" w:pos="709"/>
        </w:tabs>
        <w:ind w:left="709" w:hanging="851"/>
        <w:jc w:val="both"/>
      </w:pPr>
      <w:r>
        <w:lastRenderedPageBreak/>
        <w:t xml:space="preserve">minimalny poziom wynagrodzenia zasadniczego ustalony w kategorii zaszeregowania oraz minimalne wymagania kwalifikacyjne niezbędne do wykonywania pracy na stanowisku asystenta kierowcy do przewozu door-to-door, który jest określony w </w:t>
      </w:r>
      <w:r w:rsidR="001E7874">
        <w:t> Z</w:t>
      </w:r>
      <w:r>
        <w:t>ałączniku nr 3 do zarządzenia.</w:t>
      </w:r>
    </w:p>
    <w:p w:rsidR="00C00B25" w:rsidRPr="006A720D" w:rsidRDefault="00C00B25" w:rsidP="00C00B25">
      <w:pPr>
        <w:tabs>
          <w:tab w:val="num" w:pos="709"/>
        </w:tabs>
        <w:jc w:val="both"/>
      </w:pPr>
    </w:p>
    <w:p w:rsidR="005605C8" w:rsidRPr="006A720D" w:rsidRDefault="005605C8" w:rsidP="005605C8">
      <w:pPr>
        <w:jc w:val="center"/>
      </w:pPr>
      <w:r w:rsidRPr="006A720D">
        <w:t>Rozdział II</w:t>
      </w:r>
    </w:p>
    <w:p w:rsidR="0055256F" w:rsidRPr="006A720D" w:rsidRDefault="0055256F" w:rsidP="005605C8">
      <w:pPr>
        <w:jc w:val="center"/>
        <w:rPr>
          <w:b/>
        </w:rPr>
      </w:pPr>
      <w:r w:rsidRPr="006A720D">
        <w:rPr>
          <w:b/>
        </w:rPr>
        <w:t>Wymagania kwalifikacyjne</w:t>
      </w:r>
      <w:r w:rsidR="006A720D" w:rsidRPr="006A720D">
        <w:rPr>
          <w:b/>
        </w:rPr>
        <w:t xml:space="preserve"> pracowników</w:t>
      </w:r>
    </w:p>
    <w:p w:rsidR="0055256F" w:rsidRPr="006A720D" w:rsidRDefault="0055256F" w:rsidP="005605C8">
      <w:pPr>
        <w:jc w:val="center"/>
        <w:rPr>
          <w:b/>
        </w:rPr>
      </w:pPr>
    </w:p>
    <w:p w:rsidR="00C00B25" w:rsidRPr="00C00B25" w:rsidRDefault="000A1E6B" w:rsidP="00C00B25">
      <w:pPr>
        <w:ind w:left="-142" w:firstLine="709"/>
        <w:jc w:val="both"/>
      </w:pPr>
      <w:r>
        <w:rPr>
          <w:b/>
        </w:rPr>
        <w:t xml:space="preserve">   </w:t>
      </w:r>
      <w:r w:rsidR="0055256F" w:rsidRPr="006A720D">
        <w:rPr>
          <w:b/>
        </w:rPr>
        <w:t>§</w:t>
      </w:r>
      <w:r w:rsidR="00103EB6">
        <w:rPr>
          <w:b/>
        </w:rPr>
        <w:t>4</w:t>
      </w:r>
      <w:r w:rsidR="005605C8" w:rsidRPr="006A720D">
        <w:rPr>
          <w:b/>
        </w:rPr>
        <w:t xml:space="preserve">. </w:t>
      </w:r>
      <w:r w:rsidR="00C00B25" w:rsidRPr="00C00B25">
        <w:t xml:space="preserve">Do wymagań kwalifikacyjnych w zakresie wykształcenia </w:t>
      </w:r>
      <w:r w:rsidR="006C759E">
        <w:t>na </w:t>
      </w:r>
      <w:r w:rsidR="006C759E" w:rsidRPr="006C759E">
        <w:t>poszczególnych stanowisk</w:t>
      </w:r>
      <w:r w:rsidR="006C759E">
        <w:t>ach</w:t>
      </w:r>
      <w:r w:rsidR="006C759E" w:rsidRPr="006C759E">
        <w:t xml:space="preserve"> kierowniczych urzędniczych, urzędniczych oraz pomocniczych i </w:t>
      </w:r>
      <w:r w:rsidR="006C759E">
        <w:t> </w:t>
      </w:r>
      <w:r w:rsidR="006C759E" w:rsidRPr="006C759E">
        <w:t xml:space="preserve">obsługi w </w:t>
      </w:r>
      <w:r w:rsidR="006C759E">
        <w:t> </w:t>
      </w:r>
      <w:r w:rsidR="006C759E" w:rsidRPr="006C759E">
        <w:t>Urzędzie</w:t>
      </w:r>
      <w:r w:rsidR="006C759E">
        <w:t xml:space="preserve">, </w:t>
      </w:r>
      <w:r w:rsidR="00C00B25" w:rsidRPr="00C00B25">
        <w:t xml:space="preserve">zastosowanie mają obowiązujące przepisy, a w szczególności przepisy rozporządzenia. </w:t>
      </w:r>
    </w:p>
    <w:p w:rsidR="0055256F" w:rsidRDefault="00C00B25" w:rsidP="00C00B25">
      <w:pPr>
        <w:ind w:left="-142" w:firstLine="709"/>
        <w:jc w:val="both"/>
      </w:pPr>
      <w:r w:rsidRPr="00C00B25">
        <w:t xml:space="preserve">2. Maksymalny staż pracy dla każdego z poszczególnych stanowisk kierowniczych urzędniczych, urzędniczych oraz pomocniczych i obsługi w Urzędzie </w:t>
      </w:r>
      <w:r w:rsidR="006C759E">
        <w:t>wynosi</w:t>
      </w:r>
      <w:r w:rsidR="0034073C">
        <w:t>,</w:t>
      </w:r>
      <w:r w:rsidR="00CF74B0">
        <w:t xml:space="preserve"> co najmniej </w:t>
      </w:r>
      <w:r w:rsidRPr="00C00B25">
        <w:t>3 lata</w:t>
      </w:r>
      <w:r w:rsidR="006C759E">
        <w:t xml:space="preserve"> więcej </w:t>
      </w:r>
      <w:r w:rsidRPr="00C00B25">
        <w:t>od stażu minimalnego określonego dla tych stanowisk na podstawie obowiązujących przepisów, a w szczególności przepisów rozporządzenia</w:t>
      </w:r>
      <w:r>
        <w:t>.</w:t>
      </w:r>
      <w:r w:rsidRPr="00C00B25">
        <w:t xml:space="preserve"> </w:t>
      </w:r>
    </w:p>
    <w:p w:rsidR="00C00B25" w:rsidRPr="00C00B25" w:rsidRDefault="00C00B25" w:rsidP="00C00B25">
      <w:pPr>
        <w:ind w:left="-142" w:firstLine="709"/>
        <w:jc w:val="both"/>
      </w:pPr>
    </w:p>
    <w:p w:rsidR="000A1E6B" w:rsidRPr="006A720D" w:rsidRDefault="000A1E6B" w:rsidP="000A1E6B">
      <w:pPr>
        <w:jc w:val="center"/>
      </w:pPr>
      <w:r w:rsidRPr="006A720D">
        <w:t>Rozdział II</w:t>
      </w:r>
      <w:r>
        <w:t>I</w:t>
      </w:r>
    </w:p>
    <w:p w:rsidR="0055256F" w:rsidRDefault="0055256F" w:rsidP="000A1E6B">
      <w:pPr>
        <w:tabs>
          <w:tab w:val="left" w:pos="1843"/>
          <w:tab w:val="left" w:pos="1985"/>
          <w:tab w:val="left" w:pos="2268"/>
        </w:tabs>
        <w:ind w:left="851" w:hanging="993"/>
        <w:jc w:val="center"/>
        <w:rPr>
          <w:b/>
        </w:rPr>
      </w:pPr>
      <w:r w:rsidRPr="006A720D">
        <w:rPr>
          <w:b/>
        </w:rPr>
        <w:t>Szczegółowe warunki wynagradzania</w:t>
      </w:r>
    </w:p>
    <w:p w:rsidR="0055256F" w:rsidRPr="000A1E6B" w:rsidRDefault="0055256F" w:rsidP="00EA4D77">
      <w:pPr>
        <w:tabs>
          <w:tab w:val="left" w:pos="1985"/>
        </w:tabs>
        <w:jc w:val="both"/>
        <w:rPr>
          <w:b/>
        </w:rPr>
      </w:pPr>
    </w:p>
    <w:p w:rsidR="003130A0" w:rsidRDefault="000A1E6B" w:rsidP="00EA4D77">
      <w:pPr>
        <w:ind w:firstLine="708"/>
        <w:jc w:val="both"/>
      </w:pPr>
      <w:r w:rsidRPr="000A1E6B">
        <w:rPr>
          <w:b/>
        </w:rPr>
        <w:t>§5.</w:t>
      </w:r>
      <w:r w:rsidRPr="000A1E6B">
        <w:t>1</w:t>
      </w:r>
      <w:r>
        <w:t>.</w:t>
      </w:r>
      <w:r w:rsidRPr="000A1E6B">
        <w:rPr>
          <w:b/>
        </w:rPr>
        <w:t xml:space="preserve"> </w:t>
      </w:r>
      <w:r w:rsidR="00EA4D77">
        <w:t>Pracownikowi przysługuje wynagrodzenie</w:t>
      </w:r>
      <w:r w:rsidR="003130A0">
        <w:t xml:space="preserve"> zgodnie z </w:t>
      </w:r>
      <w:r w:rsidR="00EA4D77">
        <w:t xml:space="preserve"> art. 36 ust. 1 i ust. 2 </w:t>
      </w:r>
      <w:r w:rsidR="003130A0">
        <w:t>ustawy oraz inne dodatki, o ile zostały przyznane pracownikowi na podstawie Regulaminu</w:t>
      </w:r>
      <w:r w:rsidR="00E256C4">
        <w:t xml:space="preserve">                                </w:t>
      </w:r>
      <w:r w:rsidR="003130A0">
        <w:t xml:space="preserve"> lub właściwych przepisów.</w:t>
      </w:r>
    </w:p>
    <w:p w:rsidR="0055256F" w:rsidRDefault="003130A0" w:rsidP="00EA4D77">
      <w:pPr>
        <w:ind w:firstLine="708"/>
        <w:jc w:val="both"/>
      </w:pPr>
      <w:r>
        <w:t xml:space="preserve">2. </w:t>
      </w:r>
      <w:r>
        <w:rPr>
          <w:rFonts w:eastAsia="Arial"/>
        </w:rPr>
        <w:t xml:space="preserve">Wysokość wynagrodzenia zasadniczego </w:t>
      </w:r>
      <w:r w:rsidR="000A1E6B" w:rsidRPr="000A1E6B">
        <w:rPr>
          <w:rFonts w:eastAsia="Arial"/>
        </w:rPr>
        <w:t>określ</w:t>
      </w:r>
      <w:r>
        <w:rPr>
          <w:rFonts w:eastAsia="Arial"/>
        </w:rPr>
        <w:t>ana jest</w:t>
      </w:r>
      <w:r w:rsidR="000A1E6B" w:rsidRPr="000A1E6B">
        <w:rPr>
          <w:rFonts w:eastAsia="Arial"/>
        </w:rPr>
        <w:t xml:space="preserve"> w umowie o </w:t>
      </w:r>
      <w:r w:rsidR="00EA4D77">
        <w:rPr>
          <w:rFonts w:eastAsia="Arial"/>
        </w:rPr>
        <w:t>pr</w:t>
      </w:r>
      <w:r w:rsidR="000A1E6B" w:rsidRPr="000A1E6B">
        <w:rPr>
          <w:rFonts w:eastAsia="Arial"/>
        </w:rPr>
        <w:t>acę</w:t>
      </w:r>
      <w:r w:rsidR="000A1E6B" w:rsidRPr="000A1E6B">
        <w:t xml:space="preserve">, </w:t>
      </w:r>
      <w:r w:rsidR="00135FE3">
        <w:t xml:space="preserve">                      </w:t>
      </w:r>
      <w:r w:rsidR="000A1E6B" w:rsidRPr="000A1E6B">
        <w:t>na podstawie kategorii zaszeregowania obowiązującej na danym stanowisku pracy</w:t>
      </w:r>
      <w:r w:rsidR="00E3089E">
        <w:t>,</w:t>
      </w:r>
      <w:r w:rsidR="00272586">
        <w:t xml:space="preserve">                </w:t>
      </w:r>
      <w:r w:rsidR="00E3089E" w:rsidRPr="00E3089E">
        <w:t xml:space="preserve"> </w:t>
      </w:r>
      <w:r w:rsidR="00E3089E">
        <w:t>zgodnie</w:t>
      </w:r>
      <w:r w:rsidR="00272586">
        <w:t xml:space="preserve"> </w:t>
      </w:r>
      <w:r w:rsidR="00E3089E">
        <w:t>z rozporządzeniem i Regulaminem</w:t>
      </w:r>
      <w:r w:rsidR="000A1E6B" w:rsidRPr="000A1E6B">
        <w:t>.</w:t>
      </w:r>
    </w:p>
    <w:p w:rsidR="000A1E6B" w:rsidRDefault="00A611E7" w:rsidP="00EA4D77">
      <w:pPr>
        <w:ind w:firstLine="708"/>
        <w:jc w:val="both"/>
      </w:pPr>
      <w:r>
        <w:t>3</w:t>
      </w:r>
      <w:r w:rsidR="000A1E6B">
        <w:t xml:space="preserve">. </w:t>
      </w:r>
      <w:r w:rsidR="000A1E6B" w:rsidRPr="000A1E6B">
        <w:t xml:space="preserve">Wysokość wynagrodzenia zasadniczego </w:t>
      </w:r>
      <w:r w:rsidR="00EA4D77">
        <w:t xml:space="preserve">dla pracownika </w:t>
      </w:r>
      <w:r w:rsidR="00536F7E">
        <w:t xml:space="preserve">w każdym przypadku </w:t>
      </w:r>
      <w:r w:rsidR="000A1E6B" w:rsidRPr="000A1E6B">
        <w:t>ustala kierownik Urzędu</w:t>
      </w:r>
      <w:r w:rsidR="000A1E6B">
        <w:t>.</w:t>
      </w:r>
    </w:p>
    <w:p w:rsidR="0055256F" w:rsidRPr="000A1E6B" w:rsidRDefault="0055256F" w:rsidP="000A1E6B">
      <w:pPr>
        <w:jc w:val="both"/>
      </w:pPr>
    </w:p>
    <w:p w:rsidR="00EA4D77" w:rsidRPr="006A720D" w:rsidRDefault="00EA4D77" w:rsidP="00EA4D77">
      <w:pPr>
        <w:jc w:val="center"/>
      </w:pPr>
      <w:r w:rsidRPr="006A720D">
        <w:t xml:space="preserve">Rozdział </w:t>
      </w:r>
      <w:r>
        <w:t>IV</w:t>
      </w:r>
    </w:p>
    <w:p w:rsidR="0055256F" w:rsidRPr="006A720D" w:rsidRDefault="0055256F" w:rsidP="00EA4D77">
      <w:pPr>
        <w:ind w:left="360"/>
        <w:jc w:val="center"/>
        <w:rPr>
          <w:b/>
        </w:rPr>
      </w:pPr>
      <w:r w:rsidRPr="006A720D">
        <w:rPr>
          <w:b/>
        </w:rPr>
        <w:t>Warunki przyznawania</w:t>
      </w:r>
      <w:r w:rsidR="003326E0">
        <w:rPr>
          <w:b/>
        </w:rPr>
        <w:t xml:space="preserve"> </w:t>
      </w:r>
      <w:r w:rsidRPr="006A720D">
        <w:rPr>
          <w:b/>
        </w:rPr>
        <w:t>oraz warunki i sposób wypłacania nagród</w:t>
      </w:r>
      <w:r w:rsidR="003326E0">
        <w:rPr>
          <w:b/>
        </w:rPr>
        <w:t xml:space="preserve"> </w:t>
      </w:r>
    </w:p>
    <w:p w:rsidR="00536F7E" w:rsidRDefault="00536F7E" w:rsidP="00097BDF">
      <w:pPr>
        <w:tabs>
          <w:tab w:val="left" w:pos="993"/>
        </w:tabs>
        <w:jc w:val="both"/>
      </w:pPr>
    </w:p>
    <w:p w:rsidR="00401C6F" w:rsidRDefault="0055256F" w:rsidP="008F008A">
      <w:pPr>
        <w:pStyle w:val="Akapitzlist"/>
        <w:ind w:left="0" w:firstLine="708"/>
        <w:jc w:val="both"/>
      </w:pPr>
      <w:r w:rsidRPr="00401C6F">
        <w:rPr>
          <w:b/>
        </w:rPr>
        <w:t>§</w:t>
      </w:r>
      <w:r w:rsidR="002B6F40">
        <w:rPr>
          <w:b/>
        </w:rPr>
        <w:t>6</w:t>
      </w:r>
      <w:r w:rsidR="00FB646E" w:rsidRPr="00401C6F">
        <w:rPr>
          <w:b/>
        </w:rPr>
        <w:t>.</w:t>
      </w:r>
      <w:r w:rsidR="00401C6F" w:rsidRPr="002B6F40">
        <w:t>1.</w:t>
      </w:r>
      <w:r w:rsidR="00401C6F">
        <w:rPr>
          <w:b/>
        </w:rPr>
        <w:t xml:space="preserve"> </w:t>
      </w:r>
      <w:r w:rsidR="00401C6F" w:rsidRPr="00401C6F">
        <w:t xml:space="preserve">W ramach posiadanych środków na wynagrodzenia tworzy się fundusz nagród </w:t>
      </w:r>
      <w:r w:rsidR="00E256C4">
        <w:t xml:space="preserve">                </w:t>
      </w:r>
      <w:r w:rsidR="007C62B7">
        <w:t xml:space="preserve"> </w:t>
      </w:r>
      <w:r w:rsidR="00401C6F" w:rsidRPr="00401C6F">
        <w:t xml:space="preserve">z przeznaczeniem na nagrody dla pracowników. </w:t>
      </w:r>
    </w:p>
    <w:p w:rsidR="00401C6F" w:rsidRDefault="00401C6F" w:rsidP="00257022">
      <w:pPr>
        <w:ind w:firstLine="709"/>
        <w:jc w:val="both"/>
      </w:pPr>
      <w:r w:rsidRPr="00257022">
        <w:t xml:space="preserve">2. </w:t>
      </w:r>
      <w:r w:rsidR="00257022" w:rsidRPr="00257022">
        <w:t xml:space="preserve">Wysokość rocznej kwoty funduszu </w:t>
      </w:r>
      <w:r w:rsidR="00257022">
        <w:t xml:space="preserve">nagród </w:t>
      </w:r>
      <w:r w:rsidR="00257022" w:rsidRPr="00257022">
        <w:t xml:space="preserve">ustala </w:t>
      </w:r>
      <w:r w:rsidR="008F008A">
        <w:t>kierownik Urzędu, który</w:t>
      </w:r>
      <w:r w:rsidR="00257022">
        <w:t xml:space="preserve"> jest jego dysponentem.</w:t>
      </w:r>
    </w:p>
    <w:p w:rsidR="00401C6F" w:rsidRDefault="00401C6F" w:rsidP="00401C6F">
      <w:pPr>
        <w:ind w:firstLine="708"/>
        <w:jc w:val="both"/>
      </w:pPr>
      <w:r w:rsidRPr="00401C6F">
        <w:t xml:space="preserve">3. Nagroda może być przyznana </w:t>
      </w:r>
      <w:r w:rsidR="009756D0">
        <w:t>pracownikowi w szczególności za:</w:t>
      </w:r>
    </w:p>
    <w:p w:rsidR="00045099" w:rsidRDefault="00045099" w:rsidP="00F774AE">
      <w:pPr>
        <w:pStyle w:val="Akapitzlist"/>
        <w:numPr>
          <w:ilvl w:val="1"/>
          <w:numId w:val="26"/>
        </w:numPr>
        <w:ind w:left="709" w:hanging="709"/>
        <w:jc w:val="both"/>
      </w:pPr>
      <w:r>
        <w:t>szczególne osiągnięcia w pracy zawodowej;</w:t>
      </w:r>
    </w:p>
    <w:p w:rsidR="009756D0" w:rsidRDefault="009756D0" w:rsidP="00F774AE">
      <w:pPr>
        <w:pStyle w:val="Akapitzlist"/>
        <w:numPr>
          <w:ilvl w:val="1"/>
          <w:numId w:val="26"/>
        </w:numPr>
        <w:ind w:left="709" w:hanging="709"/>
        <w:jc w:val="both"/>
      </w:pPr>
      <w:r>
        <w:t>wzorowe i sumienne wykonywanie</w:t>
      </w:r>
      <w:r w:rsidR="00A7683E">
        <w:t xml:space="preserve"> </w:t>
      </w:r>
      <w:r>
        <w:t>obowiązków pracowniczych;</w:t>
      </w:r>
    </w:p>
    <w:p w:rsidR="00A7683E" w:rsidRDefault="00A7683E" w:rsidP="00F774AE">
      <w:pPr>
        <w:pStyle w:val="Akapitzlist"/>
        <w:numPr>
          <w:ilvl w:val="1"/>
          <w:numId w:val="26"/>
        </w:numPr>
        <w:ind w:left="709" w:hanging="709"/>
        <w:jc w:val="both"/>
      </w:pPr>
      <w:r>
        <w:t>sprawne i terminowe wykonywanie powierzonych zadań;</w:t>
      </w:r>
    </w:p>
    <w:p w:rsidR="00A7683E" w:rsidRDefault="00A7683E" w:rsidP="00F774AE">
      <w:pPr>
        <w:pStyle w:val="Akapitzlist"/>
        <w:numPr>
          <w:ilvl w:val="1"/>
          <w:numId w:val="26"/>
        </w:numPr>
        <w:ind w:left="709" w:hanging="709"/>
        <w:jc w:val="both"/>
      </w:pPr>
      <w:r>
        <w:t>przejawianie inicjatywy w pracy i podnoszenie jej wydajności oraz jakości;</w:t>
      </w:r>
    </w:p>
    <w:p w:rsidR="00A7683E" w:rsidRDefault="00A7683E" w:rsidP="00F774AE">
      <w:pPr>
        <w:pStyle w:val="Akapitzlist"/>
        <w:numPr>
          <w:ilvl w:val="1"/>
          <w:numId w:val="26"/>
        </w:numPr>
        <w:ind w:left="709" w:hanging="709"/>
        <w:jc w:val="both"/>
      </w:pPr>
      <w:r>
        <w:t>doskonalenie sposobu wykonywania pracy;</w:t>
      </w:r>
    </w:p>
    <w:p w:rsidR="00A7683E" w:rsidRDefault="00A7683E" w:rsidP="00F774AE">
      <w:pPr>
        <w:pStyle w:val="Akapitzlist"/>
        <w:numPr>
          <w:ilvl w:val="1"/>
          <w:numId w:val="26"/>
        </w:numPr>
        <w:ind w:left="709" w:hanging="709"/>
        <w:jc w:val="both"/>
      </w:pPr>
      <w:r>
        <w:t>rozw</w:t>
      </w:r>
      <w:r w:rsidR="00F774AE">
        <w:t>i</w:t>
      </w:r>
      <w:r>
        <w:t>janie własnej wiedzy i umiejętności zawodowych;</w:t>
      </w:r>
    </w:p>
    <w:p w:rsidR="00F774AE" w:rsidRDefault="00F774AE" w:rsidP="00F774AE">
      <w:pPr>
        <w:pStyle w:val="Akapitzlist"/>
        <w:numPr>
          <w:ilvl w:val="1"/>
          <w:numId w:val="26"/>
        </w:numPr>
        <w:ind w:left="709" w:hanging="709"/>
        <w:jc w:val="both"/>
      </w:pPr>
      <w:r>
        <w:t>dyspozycyjność w zakresie wykonywania zadań pilnych;</w:t>
      </w:r>
    </w:p>
    <w:p w:rsidR="00F774AE" w:rsidRDefault="00F774AE" w:rsidP="00F774AE">
      <w:pPr>
        <w:pStyle w:val="Akapitzlist"/>
        <w:numPr>
          <w:ilvl w:val="1"/>
          <w:numId w:val="26"/>
        </w:numPr>
        <w:ind w:left="709" w:hanging="709"/>
        <w:jc w:val="both"/>
      </w:pPr>
      <w:r>
        <w:t>rangę wykonywanych zadań.</w:t>
      </w:r>
    </w:p>
    <w:p w:rsidR="00401C6F" w:rsidRDefault="00401C6F" w:rsidP="00257022">
      <w:pPr>
        <w:pStyle w:val="Akapitzlist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401C6F">
        <w:t xml:space="preserve">Decyzję </w:t>
      </w:r>
      <w:r w:rsidR="00700870">
        <w:t>o przyznaniu</w:t>
      </w:r>
      <w:r w:rsidRPr="00401C6F">
        <w:t xml:space="preserve"> i wysokości nagr</w:t>
      </w:r>
      <w:r w:rsidR="00257022">
        <w:t>o</w:t>
      </w:r>
      <w:r w:rsidRPr="00401C6F">
        <w:t>d</w:t>
      </w:r>
      <w:r w:rsidR="00257022">
        <w:t>y</w:t>
      </w:r>
      <w:r w:rsidRPr="00401C6F">
        <w:t xml:space="preserve"> podejmuje </w:t>
      </w:r>
      <w:r w:rsidR="0032351A">
        <w:t xml:space="preserve">w każdym przypadku </w:t>
      </w:r>
      <w:r w:rsidR="00257022">
        <w:t>kierownik Urzędu</w:t>
      </w:r>
      <w:r w:rsidRPr="00401C6F">
        <w:t xml:space="preserve"> na pisemny</w:t>
      </w:r>
      <w:r w:rsidR="00257022">
        <w:t>,</w:t>
      </w:r>
      <w:r w:rsidRPr="00401C6F">
        <w:t xml:space="preserve"> umotywowany wniosek Z-cy Wójta, Sekretarza, Skarbnika</w:t>
      </w:r>
      <w:r w:rsidR="00370AD8">
        <w:t xml:space="preserve">  </w:t>
      </w:r>
      <w:r w:rsidR="00E256C4">
        <w:t xml:space="preserve">                  </w:t>
      </w:r>
      <w:r w:rsidRPr="00401C6F">
        <w:t xml:space="preserve"> lub </w:t>
      </w:r>
      <w:r w:rsidR="008B58A5">
        <w:t>K</w:t>
      </w:r>
      <w:r w:rsidRPr="00401C6F">
        <w:t>ierownik</w:t>
      </w:r>
      <w:r w:rsidR="00257022">
        <w:t>a</w:t>
      </w:r>
      <w:r w:rsidRPr="00401C6F">
        <w:t>.</w:t>
      </w:r>
      <w:r w:rsidR="00257022">
        <w:t xml:space="preserve"> </w:t>
      </w:r>
      <w:r w:rsidR="00097BDF">
        <w:t>Kierownik Urzędu</w:t>
      </w:r>
      <w:r w:rsidRPr="00401C6F">
        <w:t xml:space="preserve"> może przyznać nagrodę z własnej inicjatywy.</w:t>
      </w:r>
    </w:p>
    <w:p w:rsidR="00257022" w:rsidRPr="00257022" w:rsidRDefault="00257022" w:rsidP="00257022">
      <w:pPr>
        <w:pStyle w:val="Akapitzlist"/>
        <w:numPr>
          <w:ilvl w:val="0"/>
          <w:numId w:val="18"/>
        </w:numPr>
        <w:tabs>
          <w:tab w:val="left" w:pos="993"/>
        </w:tabs>
        <w:ind w:left="709" w:firstLine="0"/>
      </w:pPr>
      <w:r w:rsidRPr="00257022">
        <w:t>Nagrody mogą być przyznawane pracownikom w ciągu całego roku.</w:t>
      </w:r>
    </w:p>
    <w:p w:rsidR="00257022" w:rsidRDefault="00B06AF5" w:rsidP="00B06AF5">
      <w:pPr>
        <w:pStyle w:val="Akapitzlist"/>
        <w:numPr>
          <w:ilvl w:val="0"/>
          <w:numId w:val="18"/>
        </w:numPr>
        <w:ind w:left="993" w:hanging="284"/>
      </w:pPr>
      <w:r>
        <w:t xml:space="preserve">Nagroda jest wypłacana najpóźniej w </w:t>
      </w:r>
      <w:r w:rsidR="002D6B88">
        <w:t>terminie wypłaty wynagrodzenia</w:t>
      </w:r>
      <w:r>
        <w:t>.</w:t>
      </w:r>
    </w:p>
    <w:p w:rsidR="001E7874" w:rsidRDefault="001E7874" w:rsidP="001E7874"/>
    <w:p w:rsidR="001E7874" w:rsidRDefault="001E7874" w:rsidP="001E7874"/>
    <w:p w:rsidR="001E7874" w:rsidRDefault="001E7874" w:rsidP="001E7874"/>
    <w:p w:rsidR="001E7874" w:rsidRPr="00257022" w:rsidRDefault="001E7874" w:rsidP="001E7874"/>
    <w:p w:rsidR="00257022" w:rsidRPr="00401C6F" w:rsidRDefault="00257022" w:rsidP="00257022">
      <w:pPr>
        <w:pStyle w:val="Akapitzlist"/>
        <w:tabs>
          <w:tab w:val="left" w:pos="993"/>
        </w:tabs>
        <w:ind w:left="709"/>
        <w:jc w:val="both"/>
      </w:pPr>
    </w:p>
    <w:p w:rsidR="00DE5BB1" w:rsidRPr="006A720D" w:rsidRDefault="00DE5BB1" w:rsidP="00DE5BB1">
      <w:pPr>
        <w:jc w:val="center"/>
      </w:pPr>
      <w:r w:rsidRPr="006A720D">
        <w:t xml:space="preserve">Rozdział </w:t>
      </w:r>
      <w:r>
        <w:t>V</w:t>
      </w:r>
    </w:p>
    <w:p w:rsidR="0055256F" w:rsidRDefault="0055256F" w:rsidP="00DD2829">
      <w:pPr>
        <w:jc w:val="center"/>
        <w:rPr>
          <w:b/>
        </w:rPr>
      </w:pPr>
      <w:r w:rsidRPr="006A720D">
        <w:rPr>
          <w:b/>
        </w:rPr>
        <w:t>Warunki i sposób p</w:t>
      </w:r>
      <w:r w:rsidR="00C52F56">
        <w:rPr>
          <w:b/>
        </w:rPr>
        <w:t>rzyznawania dodatku funkcyjnego i</w:t>
      </w:r>
      <w:r w:rsidR="004105C2">
        <w:rPr>
          <w:b/>
        </w:rPr>
        <w:t xml:space="preserve"> specjalnego</w:t>
      </w:r>
    </w:p>
    <w:p w:rsidR="004105C2" w:rsidRPr="006A720D" w:rsidRDefault="004105C2" w:rsidP="00DD2829">
      <w:pPr>
        <w:jc w:val="center"/>
        <w:rPr>
          <w:b/>
        </w:rPr>
      </w:pPr>
    </w:p>
    <w:p w:rsidR="00313FF1" w:rsidRDefault="0055256F" w:rsidP="004613B1">
      <w:pPr>
        <w:pStyle w:val="Bezodstpw"/>
        <w:tabs>
          <w:tab w:val="left" w:pos="993"/>
        </w:tabs>
        <w:ind w:firstLine="708"/>
        <w:jc w:val="both"/>
      </w:pPr>
      <w:r w:rsidRPr="00DE5BB1">
        <w:rPr>
          <w:b/>
        </w:rPr>
        <w:t>§</w:t>
      </w:r>
      <w:r w:rsidR="002B6F40">
        <w:rPr>
          <w:b/>
        </w:rPr>
        <w:t>7</w:t>
      </w:r>
      <w:r w:rsidR="00DE5BB1" w:rsidRPr="00DE5BB1">
        <w:rPr>
          <w:b/>
        </w:rPr>
        <w:t>.</w:t>
      </w:r>
      <w:r w:rsidR="00DE5BB1">
        <w:t xml:space="preserve">1. </w:t>
      </w:r>
      <w:r w:rsidR="004613B1">
        <w:t>Dodatek funkcyjny może być przyznany p</w:t>
      </w:r>
      <w:r w:rsidR="00DE5BB1">
        <w:t xml:space="preserve">racownikowi zatrudnionemu </w:t>
      </w:r>
      <w:r w:rsidR="0088527B">
        <w:t xml:space="preserve">                    </w:t>
      </w:r>
      <w:r w:rsidR="00DE5BB1">
        <w:t xml:space="preserve">na </w:t>
      </w:r>
      <w:r w:rsidR="004613B1">
        <w:t>stanowisku:</w:t>
      </w:r>
    </w:p>
    <w:p w:rsidR="004613B1" w:rsidRDefault="004613B1" w:rsidP="004613B1">
      <w:pPr>
        <w:pStyle w:val="Bezodstpw"/>
        <w:numPr>
          <w:ilvl w:val="0"/>
          <w:numId w:val="29"/>
        </w:numPr>
        <w:tabs>
          <w:tab w:val="left" w:pos="709"/>
        </w:tabs>
        <w:ind w:hanging="1776"/>
        <w:jc w:val="both"/>
      </w:pPr>
      <w:r>
        <w:t>Sekretarza;</w:t>
      </w:r>
    </w:p>
    <w:p w:rsidR="004613B1" w:rsidRDefault="004613B1" w:rsidP="004613B1">
      <w:pPr>
        <w:pStyle w:val="Bezodstpw"/>
        <w:numPr>
          <w:ilvl w:val="0"/>
          <w:numId w:val="29"/>
        </w:numPr>
        <w:tabs>
          <w:tab w:val="left" w:pos="709"/>
        </w:tabs>
        <w:ind w:hanging="1776"/>
        <w:jc w:val="both"/>
      </w:pPr>
      <w:r>
        <w:t>Zastępcy Kierownika Urzędu Stanu Cywilnego;</w:t>
      </w:r>
    </w:p>
    <w:p w:rsidR="004613B1" w:rsidRDefault="004613B1" w:rsidP="004613B1">
      <w:pPr>
        <w:pStyle w:val="Bezodstpw"/>
        <w:numPr>
          <w:ilvl w:val="0"/>
          <w:numId w:val="29"/>
        </w:numPr>
        <w:tabs>
          <w:tab w:val="left" w:pos="709"/>
        </w:tabs>
        <w:ind w:hanging="1776"/>
        <w:jc w:val="both"/>
      </w:pPr>
      <w:r>
        <w:t>K</w:t>
      </w:r>
      <w:r w:rsidR="0088527B">
        <w:t>i</w:t>
      </w:r>
      <w:r>
        <w:t>erown</w:t>
      </w:r>
      <w:r w:rsidR="0088527B">
        <w:t>i</w:t>
      </w:r>
      <w:r>
        <w:t>ka</w:t>
      </w:r>
      <w:r w:rsidR="0088527B">
        <w:t>.</w:t>
      </w:r>
    </w:p>
    <w:p w:rsidR="00313FF1" w:rsidRDefault="00313FF1" w:rsidP="004613B1">
      <w:pPr>
        <w:pStyle w:val="Bezodstpw"/>
        <w:numPr>
          <w:ilvl w:val="2"/>
          <w:numId w:val="1"/>
        </w:numPr>
        <w:tabs>
          <w:tab w:val="left" w:pos="993"/>
        </w:tabs>
        <w:ind w:left="0" w:firstLine="709"/>
        <w:jc w:val="both"/>
      </w:pPr>
      <w:r>
        <w:t>Decyzję o przyznaniu i wysokości d</w:t>
      </w:r>
      <w:r w:rsidRPr="00313FF1">
        <w:t>odatk</w:t>
      </w:r>
      <w:r>
        <w:t>u</w:t>
      </w:r>
      <w:r w:rsidRPr="00313FF1">
        <w:t xml:space="preserve"> funkcyjn</w:t>
      </w:r>
      <w:r>
        <w:t>ego</w:t>
      </w:r>
      <w:r w:rsidRPr="00313FF1">
        <w:t xml:space="preserve"> p</w:t>
      </w:r>
      <w:r>
        <w:t xml:space="preserve">odejmuje w każdym przypadku </w:t>
      </w:r>
      <w:r w:rsidRPr="00313FF1">
        <w:t xml:space="preserve"> </w:t>
      </w:r>
      <w:r>
        <w:t>kierownik Urzędu</w:t>
      </w:r>
      <w:r w:rsidRPr="00313FF1">
        <w:t>.</w:t>
      </w:r>
    </w:p>
    <w:p w:rsidR="000647D2" w:rsidRDefault="00313FF1" w:rsidP="00547521">
      <w:pPr>
        <w:pStyle w:val="Akapitzlist"/>
        <w:numPr>
          <w:ilvl w:val="2"/>
          <w:numId w:val="1"/>
        </w:numPr>
        <w:ind w:left="993" w:hanging="284"/>
      </w:pPr>
      <w:r w:rsidRPr="00313FF1">
        <w:t xml:space="preserve">Wysokość dodatku funkcyjnego </w:t>
      </w:r>
      <w:r>
        <w:t>określan</w:t>
      </w:r>
      <w:r w:rsidR="00622021">
        <w:t>a</w:t>
      </w:r>
      <w:r w:rsidRPr="00313FF1">
        <w:t xml:space="preserve"> jest w umowie o pracę.</w:t>
      </w:r>
    </w:p>
    <w:p w:rsidR="00F21565" w:rsidRPr="002272FF" w:rsidRDefault="00F21565" w:rsidP="0088527B">
      <w:pPr>
        <w:pStyle w:val="Akapitzlist"/>
        <w:numPr>
          <w:ilvl w:val="2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Dodatek funkcyjny </w:t>
      </w:r>
      <w:r w:rsidR="0051771C">
        <w:t xml:space="preserve">jest pomniejszany o 1/30 za każdy dzień nieobecności w pracy </w:t>
      </w:r>
      <w:r w:rsidR="00E256C4">
        <w:t xml:space="preserve">                       </w:t>
      </w:r>
      <w:r w:rsidR="0051771C">
        <w:t xml:space="preserve">z powodu </w:t>
      </w:r>
      <w:r w:rsidR="00C76499">
        <w:t>niezdolności do pracy wskutek choroby</w:t>
      </w:r>
      <w:r w:rsidR="0051771C">
        <w:t xml:space="preserve"> </w:t>
      </w:r>
      <w:r w:rsidR="00370AD8">
        <w:t>albo</w:t>
      </w:r>
      <w:r w:rsidR="0051771C">
        <w:t xml:space="preserve"> konieczności </w:t>
      </w:r>
      <w:r>
        <w:t>osobistego sprawowania opieki nad dzieckiem lub chorym członkiem rodziny</w:t>
      </w:r>
      <w:r w:rsidR="00770490">
        <w:t xml:space="preserve"> oraz urlopu macierzyńskiego</w:t>
      </w:r>
      <w:r w:rsidR="00370AD8">
        <w:t xml:space="preserve">                             </w:t>
      </w:r>
      <w:r w:rsidR="00770490">
        <w:t xml:space="preserve"> </w:t>
      </w:r>
      <w:r w:rsidR="0051771C">
        <w:t>i rodzicielskiego</w:t>
      </w:r>
      <w:r w:rsidRPr="002272FF">
        <w:t>.</w:t>
      </w:r>
    </w:p>
    <w:p w:rsidR="002D6B88" w:rsidRDefault="00AB2DD3" w:rsidP="00AB2DD3">
      <w:pPr>
        <w:pStyle w:val="Bezodstpw"/>
        <w:numPr>
          <w:ilvl w:val="2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 </w:t>
      </w:r>
      <w:r w:rsidR="002D6B88">
        <w:t>Maksymaln</w:t>
      </w:r>
      <w:r w:rsidR="00283F7A">
        <w:t>y</w:t>
      </w:r>
      <w:r w:rsidR="002D6B88">
        <w:t xml:space="preserve"> </w:t>
      </w:r>
      <w:r w:rsidR="00F21565">
        <w:t xml:space="preserve">poziom </w:t>
      </w:r>
      <w:r w:rsidR="002D6B88">
        <w:t>dodatku funkcyjnego</w:t>
      </w:r>
      <w:r w:rsidR="008F008A">
        <w:t xml:space="preserve"> </w:t>
      </w:r>
      <w:r w:rsidR="00770490">
        <w:t>na</w:t>
      </w:r>
      <w:r w:rsidR="005936E3">
        <w:t xml:space="preserve"> </w:t>
      </w:r>
      <w:r w:rsidR="00884704">
        <w:t>poszczególnych stanowisk</w:t>
      </w:r>
      <w:r w:rsidR="00770490">
        <w:t>ach</w:t>
      </w:r>
      <w:r w:rsidR="00884704">
        <w:t xml:space="preserve"> pracy </w:t>
      </w:r>
      <w:r w:rsidR="00536F7E">
        <w:t>określon</w:t>
      </w:r>
      <w:r w:rsidR="00283F7A">
        <w:t>y został</w:t>
      </w:r>
      <w:r w:rsidR="00536F7E">
        <w:t xml:space="preserve"> w załączniku nr </w:t>
      </w:r>
      <w:r w:rsidR="002836C9">
        <w:t>2</w:t>
      </w:r>
      <w:r w:rsidR="002D6B88">
        <w:t>.</w:t>
      </w:r>
    </w:p>
    <w:p w:rsidR="002D6B88" w:rsidRDefault="002D6B88" w:rsidP="00AB2DD3">
      <w:pPr>
        <w:pStyle w:val="Bezodstpw"/>
        <w:numPr>
          <w:ilvl w:val="2"/>
          <w:numId w:val="1"/>
        </w:numPr>
        <w:tabs>
          <w:tab w:val="left" w:pos="851"/>
          <w:tab w:val="left" w:pos="993"/>
        </w:tabs>
        <w:ind w:hanging="1631"/>
        <w:jc w:val="both"/>
      </w:pPr>
      <w:r>
        <w:t>Dodatek funkcyjny jest wypłacany w terminie wypłaty wynagrodzenia.</w:t>
      </w:r>
    </w:p>
    <w:p w:rsidR="0055256F" w:rsidRPr="006A720D" w:rsidRDefault="0055256F" w:rsidP="0055256F"/>
    <w:p w:rsidR="0055256F" w:rsidRDefault="0055256F" w:rsidP="002D7C48">
      <w:pPr>
        <w:ind w:firstLine="705"/>
        <w:jc w:val="both"/>
      </w:pPr>
      <w:r w:rsidRPr="002D7C48">
        <w:rPr>
          <w:b/>
        </w:rPr>
        <w:t>§</w:t>
      </w:r>
      <w:r w:rsidR="002B6F40">
        <w:rPr>
          <w:b/>
        </w:rPr>
        <w:t>8</w:t>
      </w:r>
      <w:r w:rsidR="002D7C48">
        <w:rPr>
          <w:b/>
        </w:rPr>
        <w:t>.</w:t>
      </w:r>
      <w:r w:rsidR="002D7C48" w:rsidRPr="002D7C48">
        <w:t>1.</w:t>
      </w:r>
      <w:r w:rsidR="002D7C48">
        <w:rPr>
          <w:b/>
        </w:rPr>
        <w:t xml:space="preserve"> </w:t>
      </w:r>
      <w:r w:rsidRPr="006A720D">
        <w:t>Z tytułu okresowego zwiększenia obowiązków służbowych lub powierzenia dodatkowych zadań pracownikowi może być przyznany dodatek specjalny.</w:t>
      </w:r>
    </w:p>
    <w:p w:rsidR="004A61F2" w:rsidRPr="004A61F2" w:rsidRDefault="004A61F2" w:rsidP="004A61F2">
      <w:pPr>
        <w:jc w:val="both"/>
      </w:pPr>
      <w:r>
        <w:t xml:space="preserve">          </w:t>
      </w:r>
      <w:r w:rsidR="003717F5">
        <w:t xml:space="preserve"> </w:t>
      </w:r>
      <w:r w:rsidRPr="004A61F2">
        <w:t xml:space="preserve"> 2. </w:t>
      </w:r>
      <w:r w:rsidR="003717F5">
        <w:t xml:space="preserve"> </w:t>
      </w:r>
      <w:r w:rsidRPr="004A61F2">
        <w:t xml:space="preserve">Dodatek </w:t>
      </w:r>
      <w:r w:rsidR="00A83195">
        <w:t xml:space="preserve">specjalny </w:t>
      </w:r>
      <w:r w:rsidRPr="004A61F2">
        <w:t>może być przyznany na czas określony.</w:t>
      </w:r>
    </w:p>
    <w:p w:rsidR="004A61F2" w:rsidRPr="004A61F2" w:rsidRDefault="004A61F2" w:rsidP="00AD58BD">
      <w:pPr>
        <w:pStyle w:val="Akapitzlist"/>
        <w:numPr>
          <w:ilvl w:val="0"/>
          <w:numId w:val="24"/>
        </w:numPr>
        <w:tabs>
          <w:tab w:val="left" w:pos="709"/>
          <w:tab w:val="left" w:pos="993"/>
        </w:tabs>
        <w:ind w:left="0" w:firstLine="709"/>
        <w:jc w:val="both"/>
      </w:pPr>
      <w:r w:rsidRPr="004A61F2">
        <w:t xml:space="preserve">Dodatek </w:t>
      </w:r>
      <w:r w:rsidR="00A83195">
        <w:t xml:space="preserve">specjalny </w:t>
      </w:r>
      <w:r w:rsidRPr="004A61F2">
        <w:t xml:space="preserve">jest wypłacany w ramach posiadanych środków </w:t>
      </w:r>
      <w:r w:rsidR="00E256C4">
        <w:t xml:space="preserve">                                             </w:t>
      </w:r>
      <w:r w:rsidRPr="004A61F2">
        <w:t>na wynagrodzenia,</w:t>
      </w:r>
      <w:r w:rsidR="00A83195">
        <w:t xml:space="preserve"> w</w:t>
      </w:r>
      <w:r w:rsidRPr="004A61F2">
        <w:t xml:space="preserve"> kwocie nie przekraczającej 40 % łącznie wynagrodzenia zasadniczego</w:t>
      </w:r>
      <w:r w:rsidR="00A83195">
        <w:t xml:space="preserve">                 </w:t>
      </w:r>
      <w:r w:rsidRPr="004A61F2">
        <w:t xml:space="preserve"> i dodatku funkcyjnego pracownika.</w:t>
      </w:r>
    </w:p>
    <w:p w:rsidR="004A61F2" w:rsidRPr="004A61F2" w:rsidRDefault="004A61F2" w:rsidP="00AD58BD">
      <w:pPr>
        <w:pStyle w:val="Akapitzlist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A61F2">
        <w:t>W szczególnie uzasadnionych przypadkach</w:t>
      </w:r>
      <w:r w:rsidR="00DD2829">
        <w:t xml:space="preserve">, </w:t>
      </w:r>
      <w:r w:rsidR="00DD2829" w:rsidRPr="006A720D">
        <w:t>okresowego zwiększenia obowiązków służbowych lub powierzenia dodatkowych zadań</w:t>
      </w:r>
      <w:r w:rsidR="00DD2829" w:rsidRPr="00DD2829">
        <w:t xml:space="preserve"> </w:t>
      </w:r>
      <w:r w:rsidR="00DD2829">
        <w:t xml:space="preserve">o wysokim stopniu złożoności </w:t>
      </w:r>
      <w:r w:rsidR="00A83195">
        <w:t xml:space="preserve">                           </w:t>
      </w:r>
      <w:r w:rsidR="00DD2829">
        <w:t>lub odpowiedzialności</w:t>
      </w:r>
      <w:r w:rsidR="008F008A">
        <w:t>,</w:t>
      </w:r>
      <w:r w:rsidRPr="004A61F2">
        <w:t xml:space="preserve"> dodatek </w:t>
      </w:r>
      <w:r w:rsidR="007A0849">
        <w:t xml:space="preserve">specjalny </w:t>
      </w:r>
      <w:r w:rsidRPr="004A61F2">
        <w:t>może być przyznany w wysokości wyższej niż określona</w:t>
      </w:r>
      <w:r w:rsidR="00A83195">
        <w:t xml:space="preserve"> </w:t>
      </w:r>
      <w:r w:rsidRPr="004A61F2">
        <w:t xml:space="preserve">w ust. </w:t>
      </w:r>
      <w:r>
        <w:t>3</w:t>
      </w:r>
      <w:r w:rsidRPr="004A61F2">
        <w:t>.</w:t>
      </w:r>
    </w:p>
    <w:p w:rsidR="004A61F2" w:rsidRPr="002272FF" w:rsidRDefault="0051771C" w:rsidP="00AD58BD">
      <w:pPr>
        <w:pStyle w:val="Akapitzlist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W przypadku </w:t>
      </w:r>
      <w:r w:rsidR="004A61F2">
        <w:t xml:space="preserve">nieobecności w pracy z powodu niezdolności do pracy wskutek choroby </w:t>
      </w:r>
      <w:r w:rsidR="00A83195">
        <w:t>albo</w:t>
      </w:r>
      <w:r w:rsidR="004A61F2">
        <w:t xml:space="preserve"> konieczności osobistego sprawowania opieki nad dzieckiem lub chorym członkiem rodziny</w:t>
      </w:r>
      <w:r>
        <w:t xml:space="preserve">, dodatek specjalny wypłacany jest w określonym procencie </w:t>
      </w:r>
      <w:r w:rsidR="001B593A">
        <w:t>wynagrodzenia</w:t>
      </w:r>
      <w:r>
        <w:t xml:space="preserve"> zasadnicze</w:t>
      </w:r>
      <w:r w:rsidR="001B593A">
        <w:t>go</w:t>
      </w:r>
      <w:r>
        <w:t xml:space="preserve"> i dodatku funkcyjnego faktycznie otrzymanych w danym miesiącu.</w:t>
      </w:r>
    </w:p>
    <w:p w:rsidR="004A61F2" w:rsidRPr="004A61F2" w:rsidRDefault="004A61F2" w:rsidP="00AD58BD">
      <w:pPr>
        <w:numPr>
          <w:ilvl w:val="0"/>
          <w:numId w:val="24"/>
        </w:numPr>
        <w:tabs>
          <w:tab w:val="left" w:pos="993"/>
        </w:tabs>
        <w:ind w:left="284" w:firstLine="425"/>
        <w:jc w:val="both"/>
      </w:pPr>
      <w:r w:rsidRPr="004A61F2">
        <w:t xml:space="preserve">Wysokość dodatku </w:t>
      </w:r>
      <w:r w:rsidR="00305D1C">
        <w:t xml:space="preserve">specjalnego </w:t>
      </w:r>
      <w:r w:rsidRPr="004A61F2">
        <w:t>przyznawana jest w pełnych procentach.</w:t>
      </w:r>
    </w:p>
    <w:p w:rsidR="00097BDF" w:rsidRDefault="0032351A" w:rsidP="00AD58BD">
      <w:pPr>
        <w:pStyle w:val="Akapitzlist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01C6F">
        <w:t xml:space="preserve">Decyzję </w:t>
      </w:r>
      <w:r w:rsidR="00700870">
        <w:t>o</w:t>
      </w:r>
      <w:r w:rsidRPr="00401C6F">
        <w:t xml:space="preserve"> przyznani</w:t>
      </w:r>
      <w:r w:rsidR="00700870">
        <w:t>u</w:t>
      </w:r>
      <w:r w:rsidRPr="00401C6F">
        <w:t xml:space="preserve"> i wysokości </w:t>
      </w:r>
      <w:r w:rsidR="00097BDF">
        <w:t>dodatku specjalnego</w:t>
      </w:r>
      <w:r w:rsidRPr="00401C6F">
        <w:t xml:space="preserve"> podejmuje </w:t>
      </w:r>
      <w:r>
        <w:t>w każdym przypadku kierownik Urzędu</w:t>
      </w:r>
      <w:r w:rsidRPr="00401C6F">
        <w:t xml:space="preserve"> na pisemny</w:t>
      </w:r>
      <w:r>
        <w:t>,</w:t>
      </w:r>
      <w:r w:rsidRPr="00401C6F">
        <w:t xml:space="preserve"> umotywowany wniosek Z-cy Wójta, Sekretarza, Skarbnika lub </w:t>
      </w:r>
      <w:r>
        <w:t>K</w:t>
      </w:r>
      <w:r w:rsidRPr="00401C6F">
        <w:t>ierownik</w:t>
      </w:r>
      <w:r>
        <w:t>a</w:t>
      </w:r>
      <w:r w:rsidRPr="00401C6F">
        <w:t>.</w:t>
      </w:r>
      <w:r>
        <w:t xml:space="preserve"> </w:t>
      </w:r>
      <w:r w:rsidR="00097BDF">
        <w:t>Kierownik Urzędu</w:t>
      </w:r>
      <w:r w:rsidR="00097BDF" w:rsidRPr="00401C6F">
        <w:t xml:space="preserve"> może przyznać </w:t>
      </w:r>
      <w:r w:rsidR="00097BDF">
        <w:t xml:space="preserve">dodatek specjalny </w:t>
      </w:r>
      <w:r w:rsidR="00097BDF" w:rsidRPr="00401C6F">
        <w:t>z własnej inicjatywy.</w:t>
      </w:r>
    </w:p>
    <w:p w:rsidR="004A61F2" w:rsidRDefault="004A61F2" w:rsidP="00AD58BD">
      <w:pPr>
        <w:pStyle w:val="Bezodstpw"/>
        <w:numPr>
          <w:ilvl w:val="0"/>
          <w:numId w:val="24"/>
        </w:numPr>
        <w:tabs>
          <w:tab w:val="left" w:pos="851"/>
          <w:tab w:val="left" w:pos="993"/>
        </w:tabs>
        <w:ind w:left="993" w:hanging="284"/>
        <w:jc w:val="both"/>
      </w:pPr>
      <w:r>
        <w:t>Dodatek specjalny jest wypłacany w terminie wypłaty wynagrodzenia.</w:t>
      </w:r>
    </w:p>
    <w:p w:rsidR="00602AFF" w:rsidRDefault="00602AFF" w:rsidP="00097BDF">
      <w:pPr>
        <w:pStyle w:val="Bezodstpw"/>
        <w:tabs>
          <w:tab w:val="left" w:pos="851"/>
          <w:tab w:val="left" w:pos="993"/>
        </w:tabs>
        <w:jc w:val="both"/>
        <w:rPr>
          <w:b/>
        </w:rPr>
      </w:pPr>
    </w:p>
    <w:p w:rsidR="00602AFF" w:rsidRDefault="00602AFF" w:rsidP="00602AFF">
      <w:pPr>
        <w:pStyle w:val="Default"/>
        <w:ind w:firstLine="708"/>
        <w:jc w:val="both"/>
      </w:pPr>
      <w:r>
        <w:rPr>
          <w:b/>
        </w:rPr>
        <w:t>§</w:t>
      </w:r>
      <w:r w:rsidR="002B6F40">
        <w:rPr>
          <w:b/>
        </w:rPr>
        <w:t>9</w:t>
      </w:r>
      <w:r w:rsidRPr="004A61F2">
        <w:rPr>
          <w:b/>
        </w:rPr>
        <w:t>.</w:t>
      </w:r>
      <w:r w:rsidRPr="00602AFF">
        <w:t xml:space="preserve">1. </w:t>
      </w:r>
      <w:r w:rsidRPr="00FC2860">
        <w:t xml:space="preserve">Pracownikowi </w:t>
      </w:r>
      <w:r>
        <w:t>pozostającemu, w związku ze zobowiązaniem przez pracodawcę do pozostawania poza normalnymi godzinami pracy w gotowości do wykonywania pracy wynikającej z umowy o pracę w domu, może przysługiwać z tego tytułu dodatek za dyżur domowy.</w:t>
      </w:r>
    </w:p>
    <w:p w:rsidR="00602AFF" w:rsidRDefault="00602AFF" w:rsidP="00602AFF">
      <w:pPr>
        <w:pStyle w:val="Default"/>
        <w:ind w:firstLine="708"/>
        <w:jc w:val="both"/>
      </w:pPr>
      <w:r>
        <w:t>2. Dodatek za dyżur domowy jest wypłacany w ramach posiadanych środków</w:t>
      </w:r>
      <w:r w:rsidR="00305D1C">
        <w:t xml:space="preserve">                        </w:t>
      </w:r>
      <w:r>
        <w:t xml:space="preserve"> na wynagrodzenia. </w:t>
      </w:r>
    </w:p>
    <w:p w:rsidR="00602AFF" w:rsidRDefault="00602AFF" w:rsidP="00602AFF">
      <w:pPr>
        <w:pStyle w:val="Default"/>
        <w:ind w:firstLine="708"/>
        <w:jc w:val="both"/>
      </w:pPr>
      <w:r>
        <w:t xml:space="preserve">3. </w:t>
      </w:r>
      <w:r w:rsidR="00EB1218">
        <w:t>Kwota</w:t>
      </w:r>
      <w:r>
        <w:t xml:space="preserve"> dodatku</w:t>
      </w:r>
      <w:r w:rsidR="00305D1C">
        <w:t xml:space="preserve"> </w:t>
      </w:r>
      <w:r>
        <w:t>za każdy faktycznie pełniony dyżur domowy nie może przekroczyć 10% minimalnej kwoty wynagrodzenia zasadniczego ustalonego</w:t>
      </w:r>
      <w:r w:rsidR="00EB1218">
        <w:t xml:space="preserve"> w</w:t>
      </w:r>
      <w:r>
        <w:t xml:space="preserve"> I kategorii zaszeregowania dla pracowników samorządowych zatrudnionych na podstawie umowy o pracę zgodnie </w:t>
      </w:r>
      <w:r w:rsidR="00EB1218">
        <w:t xml:space="preserve">                          </w:t>
      </w:r>
      <w:r>
        <w:t>z rozporządzeniem.</w:t>
      </w:r>
    </w:p>
    <w:p w:rsidR="00602AFF" w:rsidRDefault="00602AFF" w:rsidP="00602AFF">
      <w:pPr>
        <w:pStyle w:val="Default"/>
        <w:ind w:firstLine="708"/>
        <w:jc w:val="both"/>
      </w:pPr>
      <w:r>
        <w:lastRenderedPageBreak/>
        <w:t xml:space="preserve">4. Dodatek </w:t>
      </w:r>
      <w:r w:rsidR="00305D1C">
        <w:t xml:space="preserve">za dyżur domowy </w:t>
      </w:r>
      <w:r>
        <w:t>nie przysługuje, jeżeli pracownik zobowiązany przez pracodawcę do pełnienia dyżuru w danym dniu:</w:t>
      </w:r>
    </w:p>
    <w:p w:rsidR="00602AFF" w:rsidRDefault="00602AFF" w:rsidP="00305D1C">
      <w:pPr>
        <w:pStyle w:val="Default"/>
        <w:numPr>
          <w:ilvl w:val="0"/>
          <w:numId w:val="32"/>
        </w:numPr>
        <w:tabs>
          <w:tab w:val="left" w:pos="709"/>
        </w:tabs>
        <w:ind w:hanging="1069"/>
        <w:jc w:val="both"/>
      </w:pPr>
      <w:r>
        <w:t>wykonywał pracę wynikającą z umowy o pracę;</w:t>
      </w:r>
    </w:p>
    <w:p w:rsidR="00602AFF" w:rsidRDefault="00602AFF" w:rsidP="00305D1C">
      <w:pPr>
        <w:pStyle w:val="Default"/>
        <w:numPr>
          <w:ilvl w:val="0"/>
          <w:numId w:val="32"/>
        </w:numPr>
        <w:ind w:left="709" w:hanging="709"/>
        <w:jc w:val="both"/>
      </w:pPr>
      <w:r>
        <w:t>był niezdolny do pracy w skutek choroby bądź konieczności osobistego sprawowania opieki  nad dzieckiem lub chorym członkiem rodziny;</w:t>
      </w:r>
    </w:p>
    <w:p w:rsidR="00602AFF" w:rsidRDefault="00602AFF" w:rsidP="00305D1C">
      <w:pPr>
        <w:pStyle w:val="Default"/>
        <w:numPr>
          <w:ilvl w:val="0"/>
          <w:numId w:val="32"/>
        </w:numPr>
        <w:ind w:left="709" w:hanging="709"/>
        <w:jc w:val="both"/>
      </w:pPr>
      <w:r>
        <w:t>nie dopełnił obowiązku pozostawania w gotowości do wykonywania pracy wynikającej</w:t>
      </w:r>
      <w:r w:rsidR="001030F0">
        <w:t xml:space="preserve"> </w:t>
      </w:r>
      <w:r>
        <w:t>z umowy o pracę, np. był nieobecny w domu.</w:t>
      </w:r>
    </w:p>
    <w:p w:rsidR="00602AFF" w:rsidRDefault="001030F0" w:rsidP="00602AFF">
      <w:pPr>
        <w:pStyle w:val="Default"/>
        <w:ind w:firstLine="708"/>
        <w:jc w:val="both"/>
      </w:pPr>
      <w:r>
        <w:t>5</w:t>
      </w:r>
      <w:r w:rsidR="00602AFF">
        <w:t>. Decyzję o przyznaniu dodatku za dyżur domowy podejmuje w każdym przypadku kierownik Urzędu na podstawie ewidencji czasu pracy danego pracownika.</w:t>
      </w:r>
    </w:p>
    <w:p w:rsidR="004003C2" w:rsidRDefault="004003C2" w:rsidP="00602AFF">
      <w:pPr>
        <w:pStyle w:val="Default"/>
        <w:ind w:firstLine="708"/>
        <w:jc w:val="both"/>
        <w:rPr>
          <w:color w:val="333333"/>
          <w:shd w:val="clear" w:color="auto" w:fill="FFFFFF"/>
        </w:rPr>
      </w:pPr>
      <w:r>
        <w:t xml:space="preserve">6. Dodatek za dyżur domowy jest wypłacany </w:t>
      </w:r>
      <w:r w:rsidR="003F75DE">
        <w:t xml:space="preserve">z dołu, niezwłocznie po ustaleniu jego wysokości, </w:t>
      </w:r>
      <w:r w:rsidR="003F75DE" w:rsidRPr="003F75DE">
        <w:rPr>
          <w:color w:val="333333"/>
          <w:shd w:val="clear" w:color="auto" w:fill="FFFFFF"/>
        </w:rPr>
        <w:t>nie później jednak niż w ciągu pierwszych 10 dni następnego miesiąca kalendarzowego.</w:t>
      </w:r>
    </w:p>
    <w:p w:rsidR="004F7728" w:rsidRPr="003F75DE" w:rsidRDefault="004F7728" w:rsidP="00602AFF">
      <w:pPr>
        <w:pStyle w:val="Default"/>
        <w:ind w:firstLine="708"/>
        <w:jc w:val="both"/>
      </w:pPr>
    </w:p>
    <w:p w:rsidR="004A61F2" w:rsidRPr="006A720D" w:rsidRDefault="004A61F2" w:rsidP="004A61F2">
      <w:pPr>
        <w:jc w:val="center"/>
      </w:pPr>
      <w:r w:rsidRPr="006A720D">
        <w:t xml:space="preserve">Rozdział </w:t>
      </w:r>
      <w:r>
        <w:t>VI</w:t>
      </w:r>
    </w:p>
    <w:p w:rsidR="0055256F" w:rsidRPr="006A720D" w:rsidRDefault="0055256F" w:rsidP="004A61F2">
      <w:pPr>
        <w:jc w:val="center"/>
        <w:rPr>
          <w:b/>
        </w:rPr>
      </w:pPr>
      <w:r w:rsidRPr="006A720D">
        <w:rPr>
          <w:b/>
        </w:rPr>
        <w:t>Postanowienia końcowe</w:t>
      </w:r>
    </w:p>
    <w:p w:rsidR="0055256F" w:rsidRPr="006A720D" w:rsidRDefault="0055256F" w:rsidP="0055256F">
      <w:pPr>
        <w:rPr>
          <w:b/>
        </w:rPr>
      </w:pPr>
    </w:p>
    <w:p w:rsidR="0055256F" w:rsidRPr="006A720D" w:rsidRDefault="004A61F2" w:rsidP="004A61F2">
      <w:pPr>
        <w:ind w:firstLine="708"/>
        <w:jc w:val="both"/>
      </w:pPr>
      <w:r w:rsidRPr="004A61F2">
        <w:rPr>
          <w:b/>
        </w:rPr>
        <w:t>§1</w:t>
      </w:r>
      <w:r w:rsidR="002B6F40">
        <w:rPr>
          <w:b/>
        </w:rPr>
        <w:t>0</w:t>
      </w:r>
      <w:r w:rsidRPr="004A61F2">
        <w:rPr>
          <w:b/>
        </w:rPr>
        <w:t>.</w:t>
      </w:r>
      <w:r>
        <w:rPr>
          <w:b/>
        </w:rPr>
        <w:t xml:space="preserve"> </w:t>
      </w:r>
      <w:r w:rsidR="0055256F" w:rsidRPr="006A720D">
        <w:t xml:space="preserve">W sprawach nieuregulowanych w Regulaminie stosuje się odpowiednio przepisy ustawy </w:t>
      </w:r>
      <w:r w:rsidR="0034073C">
        <w:t xml:space="preserve">i </w:t>
      </w:r>
      <w:r w:rsidR="007F6C68">
        <w:t>rozporządzenia</w:t>
      </w:r>
      <w:r w:rsidR="0055256F" w:rsidRPr="006A720D">
        <w:t xml:space="preserve"> </w:t>
      </w:r>
      <w:r w:rsidR="007F6C68">
        <w:t xml:space="preserve">oraz </w:t>
      </w:r>
      <w:r w:rsidR="0034073C">
        <w:t xml:space="preserve">przepisy </w:t>
      </w:r>
      <w:r w:rsidR="007F6C68">
        <w:t>ustawy</w:t>
      </w:r>
      <w:r>
        <w:t xml:space="preserve"> z dnia 26 czerwca 1974 r. Kodeks pracy (Dz. </w:t>
      </w:r>
      <w:r w:rsidR="0034073C">
        <w:t> </w:t>
      </w:r>
      <w:r>
        <w:t xml:space="preserve">U. </w:t>
      </w:r>
      <w:r w:rsidR="0034073C">
        <w:t> </w:t>
      </w:r>
      <w:r>
        <w:t>z 20</w:t>
      </w:r>
      <w:r w:rsidR="00305D1C">
        <w:t>2</w:t>
      </w:r>
      <w:r w:rsidR="00045099">
        <w:t>3</w:t>
      </w:r>
      <w:r>
        <w:t xml:space="preserve"> r. poz.</w:t>
      </w:r>
      <w:r w:rsidR="00305D1C">
        <w:t xml:space="preserve"> </w:t>
      </w:r>
      <w:r w:rsidR="00045099">
        <w:t>1465</w:t>
      </w:r>
      <w:r w:rsidR="00C024BF">
        <w:t>)</w:t>
      </w:r>
      <w:r w:rsidR="0055256F" w:rsidRPr="006A720D">
        <w:t>.</w:t>
      </w:r>
    </w:p>
    <w:p w:rsidR="0055256F" w:rsidRPr="006A720D" w:rsidRDefault="0055256F" w:rsidP="0055256F"/>
    <w:p w:rsidR="0055256F" w:rsidRPr="006A720D" w:rsidRDefault="0055256F" w:rsidP="0055256F"/>
    <w:p w:rsidR="0055256F" w:rsidRPr="006A720D" w:rsidRDefault="0055256F" w:rsidP="0055256F"/>
    <w:p w:rsidR="0055256F" w:rsidRPr="006A720D" w:rsidRDefault="0055256F" w:rsidP="0055256F"/>
    <w:p w:rsidR="0055256F" w:rsidRPr="006A720D" w:rsidRDefault="0055256F" w:rsidP="0055256F"/>
    <w:p w:rsidR="0055256F" w:rsidRPr="006A720D" w:rsidRDefault="0055256F" w:rsidP="0055256F"/>
    <w:p w:rsidR="0055256F" w:rsidRPr="006A720D" w:rsidRDefault="0055256F" w:rsidP="0055256F"/>
    <w:p w:rsidR="0055256F" w:rsidRPr="006A720D" w:rsidRDefault="0055256F" w:rsidP="0055256F"/>
    <w:p w:rsidR="0055256F" w:rsidRPr="006A720D" w:rsidRDefault="0055256F" w:rsidP="0055256F"/>
    <w:p w:rsidR="0055256F" w:rsidRPr="006A720D" w:rsidRDefault="0055256F" w:rsidP="0055256F"/>
    <w:p w:rsidR="0055256F" w:rsidRPr="006A720D" w:rsidRDefault="0055256F" w:rsidP="0055256F"/>
    <w:p w:rsidR="0055256F" w:rsidRPr="006A720D" w:rsidRDefault="0055256F" w:rsidP="0055256F"/>
    <w:p w:rsidR="0055256F" w:rsidRPr="006A720D" w:rsidRDefault="0055256F" w:rsidP="0055256F"/>
    <w:p w:rsidR="0055256F" w:rsidRDefault="0055256F" w:rsidP="0055256F"/>
    <w:p w:rsidR="008B58A5" w:rsidRDefault="008B58A5" w:rsidP="0055256F"/>
    <w:p w:rsidR="008B58A5" w:rsidRDefault="008B58A5" w:rsidP="0055256F"/>
    <w:p w:rsidR="008B58A5" w:rsidRDefault="008B58A5" w:rsidP="0055256F"/>
    <w:p w:rsidR="008B58A5" w:rsidRDefault="008B58A5" w:rsidP="0055256F"/>
    <w:p w:rsidR="008B58A5" w:rsidRDefault="008B58A5" w:rsidP="0055256F"/>
    <w:p w:rsidR="004F7728" w:rsidRDefault="004F7728" w:rsidP="0055256F"/>
    <w:p w:rsidR="0012201F" w:rsidRDefault="0012201F" w:rsidP="0055256F"/>
    <w:p w:rsidR="0012201F" w:rsidRDefault="0012201F" w:rsidP="0055256F"/>
    <w:p w:rsidR="0012201F" w:rsidRDefault="0012201F" w:rsidP="0055256F"/>
    <w:p w:rsidR="0012201F" w:rsidRDefault="0012201F" w:rsidP="0055256F"/>
    <w:p w:rsidR="0012201F" w:rsidRDefault="0012201F" w:rsidP="0055256F"/>
    <w:p w:rsidR="0012201F" w:rsidRDefault="0012201F" w:rsidP="0055256F"/>
    <w:p w:rsidR="0012201F" w:rsidRDefault="0012201F" w:rsidP="0055256F"/>
    <w:p w:rsidR="0012201F" w:rsidRDefault="0012201F" w:rsidP="0055256F"/>
    <w:p w:rsidR="00FC7B96" w:rsidRDefault="00FC7B96" w:rsidP="0055256F"/>
    <w:p w:rsidR="0013384F" w:rsidRDefault="0013384F" w:rsidP="0055256F"/>
    <w:p w:rsidR="0013384F" w:rsidRDefault="0013384F" w:rsidP="0055256F"/>
    <w:p w:rsidR="0013384F" w:rsidRDefault="0013384F" w:rsidP="0055256F"/>
    <w:p w:rsidR="0013384F" w:rsidRDefault="0013384F" w:rsidP="0055256F"/>
    <w:p w:rsidR="0013384F" w:rsidRDefault="0013384F" w:rsidP="0055256F"/>
    <w:p w:rsidR="0013384F" w:rsidRDefault="0013384F" w:rsidP="0055256F"/>
    <w:p w:rsidR="00515CDC" w:rsidRDefault="002B05F3" w:rsidP="00515CDC">
      <w:pPr>
        <w:jc w:val="center"/>
        <w:rPr>
          <w:b/>
        </w:rPr>
      </w:pPr>
      <w:r w:rsidRPr="002B05F3">
        <w:rPr>
          <w:b/>
        </w:rPr>
        <w:t>Z</w:t>
      </w:r>
      <w:r w:rsidR="0055256F" w:rsidRPr="002B05F3">
        <w:rPr>
          <w:b/>
        </w:rPr>
        <w:t>ałącznik nr 1</w:t>
      </w:r>
    </w:p>
    <w:p w:rsidR="0055256F" w:rsidRPr="002B05F3" w:rsidRDefault="0055256F" w:rsidP="00515CDC">
      <w:pPr>
        <w:jc w:val="center"/>
        <w:rPr>
          <w:b/>
        </w:rPr>
      </w:pPr>
      <w:r w:rsidRPr="002B05F3">
        <w:rPr>
          <w:b/>
        </w:rPr>
        <w:t>do Regulaminu</w:t>
      </w:r>
      <w:r w:rsidR="00515CDC">
        <w:rPr>
          <w:b/>
        </w:rPr>
        <w:t xml:space="preserve"> wynagradzania pracowników Urzędu Gminy w Nowym Duninowie</w:t>
      </w:r>
    </w:p>
    <w:p w:rsidR="0055256F" w:rsidRPr="002B05F3" w:rsidRDefault="0055256F" w:rsidP="0055256F">
      <w:pPr>
        <w:jc w:val="right"/>
        <w:rPr>
          <w:b/>
        </w:rPr>
      </w:pPr>
    </w:p>
    <w:p w:rsidR="0055256F" w:rsidRPr="002B05F3" w:rsidRDefault="0055256F" w:rsidP="0055256F">
      <w:pPr>
        <w:jc w:val="right"/>
      </w:pPr>
    </w:p>
    <w:p w:rsidR="0055256F" w:rsidRPr="00DE25F3" w:rsidRDefault="00DE25F3" w:rsidP="00515CDC">
      <w:pPr>
        <w:ind w:left="420"/>
        <w:jc w:val="center"/>
        <w:rPr>
          <w:b/>
        </w:rPr>
      </w:pPr>
      <w:r w:rsidRPr="00DE25F3">
        <w:rPr>
          <w:b/>
        </w:rPr>
        <w:t>TABELA KWOT MAKSYMALNEGO MIESIĘCZNEGO POZIOMU WYNAGRODZENIA ZASADNICZEGO</w:t>
      </w:r>
      <w:r>
        <w:rPr>
          <w:b/>
        </w:rPr>
        <w:t xml:space="preserve"> </w:t>
      </w:r>
      <w:r w:rsidRPr="00DE25F3">
        <w:rPr>
          <w:b/>
        </w:rPr>
        <w:t xml:space="preserve">USTALONEGO </w:t>
      </w:r>
      <w:r>
        <w:rPr>
          <w:b/>
        </w:rPr>
        <w:t xml:space="preserve">                                                  </w:t>
      </w:r>
      <w:r w:rsidRPr="00DE25F3">
        <w:rPr>
          <w:b/>
        </w:rPr>
        <w:t>W KATEGORIACH ZASZEREGOWANIA</w:t>
      </w:r>
    </w:p>
    <w:p w:rsidR="0055256F" w:rsidRPr="002B05F3" w:rsidRDefault="0055256F" w:rsidP="00515CDC">
      <w:pPr>
        <w:jc w:val="center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248"/>
        <w:gridCol w:w="4320"/>
      </w:tblGrid>
      <w:tr w:rsidR="0055256F" w:rsidRPr="002B05F3" w:rsidTr="000F59EC"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Kategoria zaszeregowania</w:t>
            </w:r>
          </w:p>
        </w:tc>
        <w:tc>
          <w:tcPr>
            <w:tcW w:w="4320" w:type="dxa"/>
          </w:tcPr>
          <w:p w:rsidR="0055256F" w:rsidRPr="002B05F3" w:rsidRDefault="00515CDC" w:rsidP="000F59EC">
            <w:pPr>
              <w:jc w:val="center"/>
              <w:rPr>
                <w:b/>
              </w:rPr>
            </w:pPr>
            <w:r>
              <w:rPr>
                <w:b/>
              </w:rPr>
              <w:t>Maksymalna k</w:t>
            </w:r>
            <w:r w:rsidR="0055256F" w:rsidRPr="002B05F3">
              <w:rPr>
                <w:b/>
              </w:rPr>
              <w:t>wota w złotych</w:t>
            </w:r>
          </w:p>
          <w:p w:rsidR="0055256F" w:rsidRPr="002B05F3" w:rsidRDefault="0055256F" w:rsidP="000F59EC">
            <w:pPr>
              <w:jc w:val="center"/>
              <w:rPr>
                <w:b/>
              </w:rPr>
            </w:pPr>
          </w:p>
        </w:tc>
      </w:tr>
      <w:tr w:rsidR="0055256F" w:rsidRPr="002B05F3" w:rsidTr="000F59EC">
        <w:trPr>
          <w:trHeight w:val="398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1</w:t>
            </w:r>
          </w:p>
        </w:tc>
        <w:tc>
          <w:tcPr>
            <w:tcW w:w="4320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2</w:t>
            </w:r>
          </w:p>
        </w:tc>
      </w:tr>
      <w:tr w:rsidR="0055256F" w:rsidRPr="002B05F3" w:rsidTr="000F59EC">
        <w:trPr>
          <w:trHeight w:val="352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I</w:t>
            </w:r>
          </w:p>
        </w:tc>
        <w:tc>
          <w:tcPr>
            <w:tcW w:w="4320" w:type="dxa"/>
          </w:tcPr>
          <w:p w:rsidR="0055256F" w:rsidRPr="002B05F3" w:rsidRDefault="00F7735A" w:rsidP="00F773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E5B8A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515CDC">
              <w:rPr>
                <w:b/>
              </w:rPr>
              <w:t>00</w:t>
            </w:r>
          </w:p>
        </w:tc>
      </w:tr>
      <w:tr w:rsidR="0055256F" w:rsidRPr="002B05F3" w:rsidTr="000F59EC">
        <w:trPr>
          <w:trHeight w:val="348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II</w:t>
            </w:r>
          </w:p>
        </w:tc>
        <w:tc>
          <w:tcPr>
            <w:tcW w:w="4320" w:type="dxa"/>
          </w:tcPr>
          <w:p w:rsidR="0055256F" w:rsidRPr="002B05F3" w:rsidRDefault="00F7735A" w:rsidP="00F773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02AFF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="00853B74">
              <w:rPr>
                <w:b/>
              </w:rPr>
              <w:t>00</w:t>
            </w:r>
          </w:p>
        </w:tc>
      </w:tr>
      <w:tr w:rsidR="0055256F" w:rsidRPr="002B05F3" w:rsidTr="000F59EC">
        <w:trPr>
          <w:trHeight w:val="357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III</w:t>
            </w:r>
          </w:p>
        </w:tc>
        <w:tc>
          <w:tcPr>
            <w:tcW w:w="4320" w:type="dxa"/>
          </w:tcPr>
          <w:p w:rsidR="0055256F" w:rsidRPr="002B05F3" w:rsidRDefault="00F7735A" w:rsidP="00602AFF">
            <w:pPr>
              <w:jc w:val="center"/>
              <w:rPr>
                <w:b/>
              </w:rPr>
            </w:pPr>
            <w:r>
              <w:rPr>
                <w:b/>
              </w:rPr>
              <w:t>5 700</w:t>
            </w:r>
          </w:p>
        </w:tc>
      </w:tr>
      <w:tr w:rsidR="0055256F" w:rsidRPr="002B05F3" w:rsidTr="000F59EC">
        <w:trPr>
          <w:trHeight w:val="340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IV</w:t>
            </w:r>
          </w:p>
        </w:tc>
        <w:tc>
          <w:tcPr>
            <w:tcW w:w="4320" w:type="dxa"/>
          </w:tcPr>
          <w:p w:rsidR="0055256F" w:rsidRPr="002B05F3" w:rsidRDefault="00602AFF" w:rsidP="00602AFF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F7735A">
              <w:rPr>
                <w:b/>
              </w:rPr>
              <w:t>5 900</w:t>
            </w:r>
          </w:p>
        </w:tc>
      </w:tr>
      <w:tr w:rsidR="0055256F" w:rsidRPr="002B05F3" w:rsidTr="000F59EC">
        <w:trPr>
          <w:trHeight w:val="350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V</w:t>
            </w:r>
          </w:p>
        </w:tc>
        <w:tc>
          <w:tcPr>
            <w:tcW w:w="4320" w:type="dxa"/>
          </w:tcPr>
          <w:p w:rsidR="0055256F" w:rsidRPr="002B05F3" w:rsidRDefault="00F7735A" w:rsidP="00602AFF">
            <w:pPr>
              <w:jc w:val="center"/>
              <w:rPr>
                <w:b/>
              </w:rPr>
            </w:pPr>
            <w:r>
              <w:rPr>
                <w:b/>
              </w:rPr>
              <w:t>6 100</w:t>
            </w:r>
          </w:p>
        </w:tc>
      </w:tr>
      <w:tr w:rsidR="0055256F" w:rsidRPr="002B05F3" w:rsidTr="000F59EC">
        <w:trPr>
          <w:trHeight w:val="346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VI</w:t>
            </w:r>
          </w:p>
        </w:tc>
        <w:tc>
          <w:tcPr>
            <w:tcW w:w="4320" w:type="dxa"/>
          </w:tcPr>
          <w:p w:rsidR="0055256F" w:rsidRPr="002B05F3" w:rsidRDefault="00F7735A" w:rsidP="00602AFF">
            <w:pPr>
              <w:jc w:val="center"/>
              <w:rPr>
                <w:b/>
              </w:rPr>
            </w:pPr>
            <w:r>
              <w:rPr>
                <w:b/>
              </w:rPr>
              <w:t>6 300</w:t>
            </w:r>
          </w:p>
        </w:tc>
      </w:tr>
      <w:tr w:rsidR="0055256F" w:rsidRPr="002B05F3" w:rsidTr="000F59EC">
        <w:trPr>
          <w:trHeight w:val="356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VII</w:t>
            </w:r>
          </w:p>
        </w:tc>
        <w:tc>
          <w:tcPr>
            <w:tcW w:w="4320" w:type="dxa"/>
          </w:tcPr>
          <w:p w:rsidR="0055256F" w:rsidRPr="002B05F3" w:rsidRDefault="00F7735A" w:rsidP="00602AFF">
            <w:pPr>
              <w:jc w:val="center"/>
              <w:rPr>
                <w:b/>
              </w:rPr>
            </w:pPr>
            <w:r>
              <w:rPr>
                <w:b/>
              </w:rPr>
              <w:t>6 500</w:t>
            </w:r>
          </w:p>
        </w:tc>
      </w:tr>
      <w:tr w:rsidR="0055256F" w:rsidRPr="002B05F3" w:rsidTr="000F59EC">
        <w:trPr>
          <w:trHeight w:val="352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VIII</w:t>
            </w:r>
          </w:p>
        </w:tc>
        <w:tc>
          <w:tcPr>
            <w:tcW w:w="4320" w:type="dxa"/>
          </w:tcPr>
          <w:p w:rsidR="0055256F" w:rsidRPr="002B05F3" w:rsidRDefault="00F7735A" w:rsidP="00602AFF">
            <w:pPr>
              <w:jc w:val="center"/>
              <w:rPr>
                <w:b/>
              </w:rPr>
            </w:pPr>
            <w:r>
              <w:rPr>
                <w:b/>
              </w:rPr>
              <w:t>6 700</w:t>
            </w:r>
          </w:p>
        </w:tc>
      </w:tr>
      <w:tr w:rsidR="0055256F" w:rsidRPr="002B05F3" w:rsidTr="000F59EC">
        <w:trPr>
          <w:trHeight w:val="347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IX</w:t>
            </w:r>
          </w:p>
        </w:tc>
        <w:tc>
          <w:tcPr>
            <w:tcW w:w="4320" w:type="dxa"/>
          </w:tcPr>
          <w:p w:rsidR="0055256F" w:rsidRPr="002B05F3" w:rsidRDefault="00F7735A" w:rsidP="00F7735A">
            <w:pPr>
              <w:jc w:val="center"/>
              <w:rPr>
                <w:b/>
              </w:rPr>
            </w:pPr>
            <w:r>
              <w:rPr>
                <w:b/>
              </w:rPr>
              <w:t>6 900</w:t>
            </w:r>
          </w:p>
        </w:tc>
      </w:tr>
      <w:tr w:rsidR="0055256F" w:rsidRPr="002B05F3" w:rsidTr="000F59EC">
        <w:trPr>
          <w:trHeight w:val="344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X</w:t>
            </w:r>
          </w:p>
        </w:tc>
        <w:tc>
          <w:tcPr>
            <w:tcW w:w="4320" w:type="dxa"/>
          </w:tcPr>
          <w:p w:rsidR="0055256F" w:rsidRPr="002B05F3" w:rsidRDefault="00F7735A" w:rsidP="00F7735A">
            <w:pPr>
              <w:jc w:val="center"/>
              <w:rPr>
                <w:b/>
              </w:rPr>
            </w:pPr>
            <w:r>
              <w:rPr>
                <w:b/>
              </w:rPr>
              <w:t>7 100</w:t>
            </w:r>
          </w:p>
        </w:tc>
      </w:tr>
      <w:tr w:rsidR="0055256F" w:rsidRPr="002B05F3" w:rsidTr="000F59EC">
        <w:trPr>
          <w:trHeight w:val="340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XI</w:t>
            </w:r>
          </w:p>
        </w:tc>
        <w:tc>
          <w:tcPr>
            <w:tcW w:w="4320" w:type="dxa"/>
          </w:tcPr>
          <w:p w:rsidR="0055256F" w:rsidRPr="002B05F3" w:rsidRDefault="00F7735A" w:rsidP="00602AFF">
            <w:pPr>
              <w:jc w:val="center"/>
              <w:rPr>
                <w:b/>
              </w:rPr>
            </w:pPr>
            <w:r>
              <w:rPr>
                <w:b/>
              </w:rPr>
              <w:t>7 300</w:t>
            </w:r>
          </w:p>
        </w:tc>
      </w:tr>
      <w:tr w:rsidR="0055256F" w:rsidRPr="002B05F3" w:rsidTr="000F59EC">
        <w:trPr>
          <w:trHeight w:val="364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XII</w:t>
            </w:r>
          </w:p>
        </w:tc>
        <w:tc>
          <w:tcPr>
            <w:tcW w:w="4320" w:type="dxa"/>
          </w:tcPr>
          <w:p w:rsidR="0055256F" w:rsidRPr="002B05F3" w:rsidRDefault="00F7735A" w:rsidP="00602AFF">
            <w:pPr>
              <w:jc w:val="center"/>
              <w:rPr>
                <w:b/>
              </w:rPr>
            </w:pPr>
            <w:r>
              <w:rPr>
                <w:b/>
              </w:rPr>
              <w:t>7 500</w:t>
            </w:r>
          </w:p>
        </w:tc>
      </w:tr>
      <w:tr w:rsidR="0055256F" w:rsidRPr="002B05F3" w:rsidTr="000F59EC">
        <w:trPr>
          <w:trHeight w:val="346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XIII</w:t>
            </w:r>
          </w:p>
        </w:tc>
        <w:tc>
          <w:tcPr>
            <w:tcW w:w="4320" w:type="dxa"/>
          </w:tcPr>
          <w:p w:rsidR="0055256F" w:rsidRPr="002B05F3" w:rsidRDefault="00F7735A" w:rsidP="00602AFF">
            <w:pPr>
              <w:jc w:val="center"/>
              <w:rPr>
                <w:b/>
              </w:rPr>
            </w:pPr>
            <w:r>
              <w:rPr>
                <w:b/>
              </w:rPr>
              <w:t>7 700</w:t>
            </w:r>
          </w:p>
        </w:tc>
      </w:tr>
      <w:tr w:rsidR="0055256F" w:rsidRPr="002B05F3" w:rsidTr="000F59EC">
        <w:trPr>
          <w:trHeight w:val="341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XIV</w:t>
            </w:r>
          </w:p>
        </w:tc>
        <w:tc>
          <w:tcPr>
            <w:tcW w:w="4320" w:type="dxa"/>
          </w:tcPr>
          <w:p w:rsidR="0055256F" w:rsidRPr="002B05F3" w:rsidRDefault="00F7735A" w:rsidP="00F7735A">
            <w:pPr>
              <w:jc w:val="center"/>
              <w:rPr>
                <w:b/>
              </w:rPr>
            </w:pPr>
            <w:r>
              <w:rPr>
                <w:b/>
              </w:rPr>
              <w:t>7 900</w:t>
            </w:r>
          </w:p>
        </w:tc>
      </w:tr>
      <w:tr w:rsidR="0055256F" w:rsidRPr="002B05F3" w:rsidTr="000F59EC">
        <w:trPr>
          <w:trHeight w:val="366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XV</w:t>
            </w:r>
          </w:p>
        </w:tc>
        <w:tc>
          <w:tcPr>
            <w:tcW w:w="4320" w:type="dxa"/>
          </w:tcPr>
          <w:p w:rsidR="0055256F" w:rsidRPr="002B05F3" w:rsidRDefault="00F7735A" w:rsidP="00602AFF">
            <w:pPr>
              <w:jc w:val="center"/>
              <w:rPr>
                <w:b/>
              </w:rPr>
            </w:pPr>
            <w:r>
              <w:rPr>
                <w:b/>
              </w:rPr>
              <w:t>8 100</w:t>
            </w:r>
          </w:p>
        </w:tc>
      </w:tr>
      <w:tr w:rsidR="0055256F" w:rsidRPr="002B05F3" w:rsidTr="000F59EC">
        <w:trPr>
          <w:trHeight w:val="348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XVI</w:t>
            </w:r>
          </w:p>
        </w:tc>
        <w:tc>
          <w:tcPr>
            <w:tcW w:w="4320" w:type="dxa"/>
          </w:tcPr>
          <w:p w:rsidR="0055256F" w:rsidRPr="002B05F3" w:rsidRDefault="00F7735A" w:rsidP="00602AFF">
            <w:pPr>
              <w:jc w:val="center"/>
              <w:rPr>
                <w:b/>
              </w:rPr>
            </w:pPr>
            <w:r>
              <w:rPr>
                <w:b/>
              </w:rPr>
              <w:t>8 300</w:t>
            </w:r>
          </w:p>
        </w:tc>
      </w:tr>
      <w:tr w:rsidR="0055256F" w:rsidRPr="002B05F3" w:rsidTr="000F59EC">
        <w:trPr>
          <w:trHeight w:val="343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XVII</w:t>
            </w:r>
          </w:p>
        </w:tc>
        <w:tc>
          <w:tcPr>
            <w:tcW w:w="4320" w:type="dxa"/>
          </w:tcPr>
          <w:p w:rsidR="0055256F" w:rsidRPr="002B05F3" w:rsidRDefault="00F7735A" w:rsidP="000F59EC">
            <w:pPr>
              <w:jc w:val="center"/>
              <w:rPr>
                <w:b/>
              </w:rPr>
            </w:pPr>
            <w:r>
              <w:rPr>
                <w:b/>
              </w:rPr>
              <w:t>8 500</w:t>
            </w:r>
          </w:p>
        </w:tc>
      </w:tr>
      <w:tr w:rsidR="0055256F" w:rsidRPr="002B05F3" w:rsidTr="000F59EC">
        <w:trPr>
          <w:trHeight w:val="340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XVIII</w:t>
            </w:r>
          </w:p>
        </w:tc>
        <w:tc>
          <w:tcPr>
            <w:tcW w:w="4320" w:type="dxa"/>
          </w:tcPr>
          <w:p w:rsidR="0055256F" w:rsidRPr="002B05F3" w:rsidRDefault="00F7735A" w:rsidP="00602AFF">
            <w:pPr>
              <w:jc w:val="center"/>
              <w:rPr>
                <w:b/>
              </w:rPr>
            </w:pPr>
            <w:r>
              <w:rPr>
                <w:b/>
              </w:rPr>
              <w:t>8 700</w:t>
            </w:r>
          </w:p>
        </w:tc>
      </w:tr>
      <w:tr w:rsidR="0055256F" w:rsidRPr="002B05F3" w:rsidTr="000F59EC">
        <w:trPr>
          <w:trHeight w:val="350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XIX</w:t>
            </w:r>
          </w:p>
        </w:tc>
        <w:tc>
          <w:tcPr>
            <w:tcW w:w="4320" w:type="dxa"/>
          </w:tcPr>
          <w:p w:rsidR="0055256F" w:rsidRPr="002B05F3" w:rsidRDefault="00F7735A" w:rsidP="00602AFF">
            <w:pPr>
              <w:jc w:val="center"/>
              <w:rPr>
                <w:b/>
              </w:rPr>
            </w:pPr>
            <w:r>
              <w:rPr>
                <w:b/>
              </w:rPr>
              <w:t>8 900</w:t>
            </w:r>
          </w:p>
        </w:tc>
      </w:tr>
      <w:tr w:rsidR="0055256F" w:rsidRPr="002B05F3" w:rsidTr="000F59EC">
        <w:trPr>
          <w:trHeight w:val="360"/>
        </w:trPr>
        <w:tc>
          <w:tcPr>
            <w:tcW w:w="4248" w:type="dxa"/>
          </w:tcPr>
          <w:p w:rsidR="0055256F" w:rsidRPr="002B05F3" w:rsidRDefault="0055256F" w:rsidP="000F59EC">
            <w:pPr>
              <w:jc w:val="center"/>
              <w:rPr>
                <w:b/>
              </w:rPr>
            </w:pPr>
            <w:r w:rsidRPr="002B05F3">
              <w:rPr>
                <w:b/>
              </w:rPr>
              <w:t>XX</w:t>
            </w:r>
          </w:p>
        </w:tc>
        <w:tc>
          <w:tcPr>
            <w:tcW w:w="4320" w:type="dxa"/>
          </w:tcPr>
          <w:p w:rsidR="0055256F" w:rsidRPr="002B05F3" w:rsidRDefault="00F7735A" w:rsidP="00F7735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02AFF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4844EC">
              <w:rPr>
                <w:b/>
              </w:rPr>
              <w:t>00</w:t>
            </w:r>
          </w:p>
        </w:tc>
      </w:tr>
    </w:tbl>
    <w:p w:rsidR="0055256F" w:rsidRPr="002B05F3" w:rsidRDefault="0055256F" w:rsidP="0055256F"/>
    <w:p w:rsidR="0055256F" w:rsidRPr="002B05F3" w:rsidRDefault="0055256F" w:rsidP="0055256F">
      <w:pPr>
        <w:jc w:val="center"/>
      </w:pPr>
    </w:p>
    <w:p w:rsidR="0055256F" w:rsidRPr="002B05F3" w:rsidRDefault="0055256F" w:rsidP="0055256F"/>
    <w:p w:rsidR="0055256F" w:rsidRDefault="0055256F" w:rsidP="0055256F"/>
    <w:p w:rsidR="00FA1AF3" w:rsidRDefault="00FA1AF3" w:rsidP="0055256F"/>
    <w:p w:rsidR="00FA1AF3" w:rsidRDefault="00FA1AF3" w:rsidP="0055256F"/>
    <w:p w:rsidR="003300FE" w:rsidRDefault="003300FE" w:rsidP="0055256F"/>
    <w:p w:rsidR="003300FE" w:rsidRDefault="003300FE" w:rsidP="0055256F"/>
    <w:p w:rsidR="003300FE" w:rsidRDefault="003300FE" w:rsidP="0055256F"/>
    <w:p w:rsidR="00FA1AF3" w:rsidRDefault="00FA1AF3" w:rsidP="0055256F"/>
    <w:p w:rsidR="00FA1AF3" w:rsidRPr="002B05F3" w:rsidRDefault="00FA1AF3" w:rsidP="0055256F"/>
    <w:p w:rsidR="0055256F" w:rsidRDefault="0055256F" w:rsidP="0055256F"/>
    <w:p w:rsidR="001F18AE" w:rsidRDefault="001F18AE" w:rsidP="0055256F"/>
    <w:p w:rsidR="004A3EB3" w:rsidRDefault="004A3EB3" w:rsidP="00641DC5">
      <w:pPr>
        <w:jc w:val="center"/>
        <w:rPr>
          <w:b/>
        </w:rPr>
      </w:pPr>
    </w:p>
    <w:p w:rsidR="004A3EB3" w:rsidRDefault="004A3EB3" w:rsidP="00641DC5">
      <w:pPr>
        <w:jc w:val="center"/>
        <w:rPr>
          <w:b/>
        </w:rPr>
      </w:pPr>
    </w:p>
    <w:p w:rsidR="001F4FEC" w:rsidRDefault="001F4FEC" w:rsidP="00641DC5">
      <w:pPr>
        <w:jc w:val="center"/>
        <w:rPr>
          <w:b/>
        </w:rPr>
      </w:pPr>
    </w:p>
    <w:p w:rsidR="001F4FEC" w:rsidRDefault="001F4FEC" w:rsidP="00641DC5">
      <w:pPr>
        <w:jc w:val="center"/>
        <w:rPr>
          <w:b/>
        </w:rPr>
      </w:pPr>
    </w:p>
    <w:p w:rsidR="00641DC5" w:rsidRDefault="00641DC5" w:rsidP="00641DC5">
      <w:pPr>
        <w:jc w:val="center"/>
        <w:rPr>
          <w:b/>
        </w:rPr>
      </w:pPr>
      <w:bookmarkStart w:id="0" w:name="_GoBack"/>
      <w:bookmarkEnd w:id="0"/>
      <w:r w:rsidRPr="002B05F3">
        <w:rPr>
          <w:b/>
        </w:rPr>
        <w:t>Z</w:t>
      </w:r>
      <w:r>
        <w:rPr>
          <w:b/>
        </w:rPr>
        <w:t xml:space="preserve">ałącznik nr </w:t>
      </w:r>
      <w:r w:rsidR="00CB58A5">
        <w:rPr>
          <w:b/>
        </w:rPr>
        <w:t>2</w:t>
      </w:r>
    </w:p>
    <w:p w:rsidR="00641DC5" w:rsidRPr="002B05F3" w:rsidRDefault="00641DC5" w:rsidP="00641DC5">
      <w:pPr>
        <w:jc w:val="center"/>
        <w:rPr>
          <w:b/>
        </w:rPr>
      </w:pPr>
      <w:r w:rsidRPr="002B05F3">
        <w:rPr>
          <w:b/>
        </w:rPr>
        <w:t>do Regulaminu</w:t>
      </w:r>
      <w:r>
        <w:rPr>
          <w:b/>
        </w:rPr>
        <w:t xml:space="preserve"> wynagradzania pracowników Urzędu Gminy w Nowym Duninowie</w:t>
      </w:r>
    </w:p>
    <w:p w:rsidR="00E52817" w:rsidRDefault="00E52817" w:rsidP="00E52817">
      <w:pPr>
        <w:jc w:val="center"/>
        <w:rPr>
          <w:sz w:val="16"/>
          <w:szCs w:val="16"/>
        </w:rPr>
      </w:pPr>
    </w:p>
    <w:p w:rsidR="00E52817" w:rsidRDefault="00E52817" w:rsidP="00E52817">
      <w:pPr>
        <w:jc w:val="center"/>
        <w:rPr>
          <w:sz w:val="16"/>
          <w:szCs w:val="16"/>
        </w:rPr>
      </w:pPr>
    </w:p>
    <w:p w:rsidR="00E52817" w:rsidRDefault="00DE25F3" w:rsidP="00E52817">
      <w:pPr>
        <w:jc w:val="center"/>
        <w:rPr>
          <w:b/>
        </w:rPr>
      </w:pPr>
      <w:r w:rsidRPr="00DE25F3">
        <w:rPr>
          <w:b/>
        </w:rPr>
        <w:t xml:space="preserve">TABELA MAKSYMALNEGO POZIOMU WYNAGRODZENIA ZASADNICZEGO </w:t>
      </w:r>
      <w:r>
        <w:rPr>
          <w:b/>
        </w:rPr>
        <w:t xml:space="preserve"> </w:t>
      </w:r>
      <w:r w:rsidRPr="00DE25F3">
        <w:rPr>
          <w:b/>
        </w:rPr>
        <w:t>W KATEGORIACH ZASZEREGOWANIA ORAZ KWOT MAKSYMALNEGO POZIOMU DODATKU FUNKCYJNEGO NA POSZCZEGÓLNYCH STANOWISKACH</w:t>
      </w:r>
      <w:r>
        <w:t xml:space="preserve"> </w:t>
      </w:r>
      <w:r w:rsidRPr="00DE25F3">
        <w:rPr>
          <w:b/>
        </w:rPr>
        <w:t xml:space="preserve">PRACY </w:t>
      </w:r>
    </w:p>
    <w:p w:rsidR="004A3EB3" w:rsidRPr="00DE25F3" w:rsidRDefault="004A3EB3" w:rsidP="00E52817">
      <w:pPr>
        <w:jc w:val="center"/>
        <w:rPr>
          <w:b/>
          <w:sz w:val="16"/>
          <w:szCs w:val="16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3"/>
        <w:gridCol w:w="2861"/>
        <w:gridCol w:w="93"/>
        <w:gridCol w:w="1647"/>
        <w:gridCol w:w="93"/>
        <w:gridCol w:w="3811"/>
      </w:tblGrid>
      <w:tr w:rsidR="00641DC5" w:rsidRPr="00641DC5" w:rsidTr="004D6BC1">
        <w:trPr>
          <w:cantSplit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/>
                <w:bCs/>
              </w:rPr>
            </w:pPr>
            <w:r w:rsidRPr="00641DC5">
              <w:rPr>
                <w:b/>
                <w:bCs/>
              </w:rPr>
              <w:t>Lp.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/>
                <w:bCs/>
              </w:rPr>
            </w:pPr>
            <w:r w:rsidRPr="00641DC5">
              <w:rPr>
                <w:b/>
                <w:bCs/>
              </w:rPr>
              <w:t>Stanowisko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DC5" w:rsidRPr="00641DC5" w:rsidRDefault="00641DC5" w:rsidP="005741ED">
            <w:pPr>
              <w:jc w:val="center"/>
              <w:rPr>
                <w:b/>
                <w:bCs/>
              </w:rPr>
            </w:pPr>
            <w:r w:rsidRPr="00641DC5">
              <w:rPr>
                <w:b/>
                <w:bCs/>
              </w:rPr>
              <w:t>Maksymaln</w:t>
            </w:r>
            <w:r w:rsidR="005741ED">
              <w:rPr>
                <w:b/>
                <w:bCs/>
              </w:rPr>
              <w:t>y</w:t>
            </w:r>
            <w:r w:rsidRPr="00641DC5">
              <w:rPr>
                <w:b/>
                <w:bCs/>
              </w:rPr>
              <w:t xml:space="preserve"> </w:t>
            </w:r>
            <w:r w:rsidR="005741ED">
              <w:rPr>
                <w:b/>
                <w:bCs/>
              </w:rPr>
              <w:t>poziom wynagrodzenia zasadniczego</w:t>
            </w:r>
          </w:p>
        </w:tc>
        <w:tc>
          <w:tcPr>
            <w:tcW w:w="3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DC5" w:rsidRPr="00641DC5" w:rsidRDefault="00641DC5" w:rsidP="00A95A67">
            <w:pPr>
              <w:jc w:val="center"/>
              <w:rPr>
                <w:b/>
                <w:bCs/>
              </w:rPr>
            </w:pPr>
            <w:r w:rsidRPr="00641DC5">
              <w:rPr>
                <w:b/>
                <w:bCs/>
              </w:rPr>
              <w:t>Maksymaln</w:t>
            </w:r>
            <w:r w:rsidR="00A95A67">
              <w:rPr>
                <w:b/>
                <w:bCs/>
              </w:rPr>
              <w:t>y</w:t>
            </w:r>
            <w:r w:rsidRPr="00641DC5">
              <w:rPr>
                <w:b/>
                <w:bCs/>
              </w:rPr>
              <w:t xml:space="preserve"> poziom dodatku funkcyjnego (kwota w złotych)</w:t>
            </w:r>
          </w:p>
        </w:tc>
      </w:tr>
      <w:tr w:rsidR="00641DC5" w:rsidRPr="00641DC5" w:rsidTr="004D6BC1"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/>
                <w:bCs/>
              </w:rPr>
            </w:pPr>
          </w:p>
        </w:tc>
        <w:tc>
          <w:tcPr>
            <w:tcW w:w="3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/>
                <w:bCs/>
              </w:rPr>
            </w:pPr>
          </w:p>
        </w:tc>
      </w:tr>
      <w:tr w:rsidR="00641DC5" w:rsidRPr="00641DC5" w:rsidTr="004D6BC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/>
                <w:bCs/>
              </w:rPr>
            </w:pPr>
            <w:r w:rsidRPr="00641DC5">
              <w:rPr>
                <w:b/>
                <w:bCs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/>
                <w:bCs/>
              </w:rPr>
            </w:pPr>
            <w:r w:rsidRPr="00641DC5">
              <w:rPr>
                <w:b/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/>
                <w:bCs/>
              </w:rPr>
            </w:pPr>
            <w:r w:rsidRPr="00641DC5">
              <w:rPr>
                <w:b/>
                <w:bCs/>
              </w:rPr>
              <w:t>3</w:t>
            </w:r>
          </w:p>
        </w:tc>
        <w:tc>
          <w:tcPr>
            <w:tcW w:w="3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/>
                <w:bCs/>
              </w:rPr>
            </w:pPr>
            <w:r w:rsidRPr="00641DC5">
              <w:rPr>
                <w:b/>
                <w:bCs/>
              </w:rPr>
              <w:t>4</w:t>
            </w:r>
          </w:p>
        </w:tc>
      </w:tr>
      <w:tr w:rsidR="00641DC5" w:rsidRPr="00641DC5" w:rsidTr="004D6BC1">
        <w:tc>
          <w:tcPr>
            <w:tcW w:w="9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numPr>
                <w:ilvl w:val="0"/>
                <w:numId w:val="22"/>
              </w:numPr>
              <w:spacing w:after="160" w:line="259" w:lineRule="auto"/>
              <w:jc w:val="center"/>
              <w:rPr>
                <w:b/>
                <w:bCs/>
              </w:rPr>
            </w:pPr>
            <w:r w:rsidRPr="00641DC5">
              <w:rPr>
                <w:b/>
                <w:bCs/>
              </w:rPr>
              <w:t>Stanowiska kierownicze urzędnicze</w:t>
            </w:r>
          </w:p>
        </w:tc>
      </w:tr>
      <w:tr w:rsidR="00641DC5" w:rsidRPr="00641DC5" w:rsidTr="004D6BC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1.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 xml:space="preserve">Sekretarz gminy 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FA1AF3">
            <w:pPr>
              <w:jc w:val="center"/>
              <w:rPr>
                <w:bCs/>
              </w:rPr>
            </w:pPr>
            <w:r w:rsidRPr="00641DC5">
              <w:rPr>
                <w:bCs/>
              </w:rPr>
              <w:t>XX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DC5" w:rsidRPr="00641DC5" w:rsidRDefault="00293AE8" w:rsidP="00641DC5">
            <w:pPr>
              <w:jc w:val="center"/>
              <w:rPr>
                <w:bCs/>
              </w:rPr>
            </w:pPr>
            <w:r>
              <w:rPr>
                <w:bCs/>
              </w:rPr>
              <w:t>2 900</w:t>
            </w:r>
          </w:p>
        </w:tc>
      </w:tr>
      <w:tr w:rsidR="00641DC5" w:rsidRPr="00641DC5" w:rsidTr="004D6BC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1F18AE" w:rsidP="00641DC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41DC5" w:rsidRPr="00641DC5">
              <w:rPr>
                <w:bCs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Zastępca Kierownika Urzędu Stanu Cywilnego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EE78A3">
            <w:pPr>
              <w:jc w:val="center"/>
              <w:rPr>
                <w:bCs/>
              </w:rPr>
            </w:pPr>
            <w:r w:rsidRPr="00641DC5">
              <w:rPr>
                <w:bCs/>
              </w:rPr>
              <w:t>X</w:t>
            </w:r>
            <w:r w:rsidR="00EE78A3">
              <w:rPr>
                <w:bCs/>
              </w:rPr>
              <w:t>IX</w:t>
            </w:r>
          </w:p>
        </w:tc>
        <w:tc>
          <w:tcPr>
            <w:tcW w:w="3811" w:type="dxa"/>
            <w:tcBorders>
              <w:left w:val="single" w:sz="6" w:space="0" w:color="auto"/>
              <w:right w:val="single" w:sz="6" w:space="0" w:color="auto"/>
            </w:tcBorders>
          </w:tcPr>
          <w:p w:rsidR="00641DC5" w:rsidRPr="00641DC5" w:rsidRDefault="00293AE8" w:rsidP="00641DC5">
            <w:pPr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2 500</w:t>
            </w:r>
          </w:p>
        </w:tc>
      </w:tr>
      <w:tr w:rsidR="00641DC5" w:rsidRPr="00641DC5" w:rsidTr="00FC7B96">
        <w:trPr>
          <w:trHeight w:val="55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DC5" w:rsidRPr="00641DC5" w:rsidRDefault="00A176C6" w:rsidP="00641DC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41DC5" w:rsidRPr="00641DC5">
              <w:rPr>
                <w:bCs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Pełnomocnik ds. ochrony informacji niejawnych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DC5" w:rsidRPr="00641DC5" w:rsidRDefault="00641DC5" w:rsidP="00EE78A3">
            <w:pPr>
              <w:keepNext/>
              <w:autoSpaceDE w:val="0"/>
              <w:autoSpaceDN w:val="0"/>
              <w:jc w:val="center"/>
              <w:outlineLvl w:val="2"/>
            </w:pPr>
            <w:r w:rsidRPr="00641DC5">
              <w:t>XVII</w:t>
            </w:r>
            <w:r w:rsidR="00B10FDA">
              <w:t>I</w:t>
            </w:r>
          </w:p>
        </w:tc>
        <w:tc>
          <w:tcPr>
            <w:tcW w:w="3811" w:type="dxa"/>
            <w:tcBorders>
              <w:left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-</w:t>
            </w:r>
          </w:p>
        </w:tc>
      </w:tr>
      <w:tr w:rsidR="00641DC5" w:rsidRPr="00641DC5" w:rsidTr="004D6BC1">
        <w:trPr>
          <w:trHeight w:val="8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DC5" w:rsidRPr="00641DC5" w:rsidRDefault="00A176C6" w:rsidP="00641DC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41DC5" w:rsidRPr="00641DC5">
              <w:rPr>
                <w:bCs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DC5" w:rsidRDefault="00FA1AF3" w:rsidP="00FA1AF3">
            <w:pPr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="00641DC5" w:rsidRPr="00641DC5">
              <w:rPr>
                <w:bCs/>
              </w:rPr>
              <w:t xml:space="preserve">nspektor </w:t>
            </w:r>
            <w:r w:rsidR="003D056A">
              <w:rPr>
                <w:bCs/>
              </w:rPr>
              <w:t>o</w:t>
            </w:r>
            <w:r w:rsidR="00641DC5" w:rsidRPr="00641DC5">
              <w:rPr>
                <w:bCs/>
              </w:rPr>
              <w:t xml:space="preserve">chrony </w:t>
            </w:r>
            <w:r w:rsidR="003D056A">
              <w:rPr>
                <w:bCs/>
              </w:rPr>
              <w:t>d</w:t>
            </w:r>
            <w:r w:rsidR="00641DC5" w:rsidRPr="00641DC5">
              <w:rPr>
                <w:bCs/>
              </w:rPr>
              <w:t xml:space="preserve">anych </w:t>
            </w:r>
          </w:p>
          <w:p w:rsidR="00FA1AF3" w:rsidRPr="00641DC5" w:rsidRDefault="00FA1AF3" w:rsidP="00FA1AF3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020113">
              <w:rPr>
                <w:bCs/>
              </w:rPr>
              <w:t>a</w:t>
            </w:r>
            <w:r w:rsidRPr="00FA1AF3">
              <w:rPr>
                <w:bCs/>
              </w:rPr>
              <w:t>dministrator bezpieczeństwa informacji</w:t>
            </w:r>
            <w:r>
              <w:rPr>
                <w:bCs/>
              </w:rPr>
              <w:t>)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DC5" w:rsidRPr="00641DC5" w:rsidRDefault="00641DC5" w:rsidP="00EE78A3">
            <w:pPr>
              <w:keepNext/>
              <w:autoSpaceDE w:val="0"/>
              <w:autoSpaceDN w:val="0"/>
              <w:jc w:val="center"/>
              <w:outlineLvl w:val="2"/>
            </w:pPr>
            <w:r w:rsidRPr="00641DC5">
              <w:t>XVII</w:t>
            </w:r>
            <w:r w:rsidR="00B10FDA">
              <w:t>I</w:t>
            </w:r>
          </w:p>
        </w:tc>
        <w:tc>
          <w:tcPr>
            <w:tcW w:w="3811" w:type="dxa"/>
            <w:tcBorders>
              <w:left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-</w:t>
            </w:r>
          </w:p>
        </w:tc>
      </w:tr>
      <w:tr w:rsidR="00EE78A3" w:rsidRPr="00641DC5" w:rsidTr="00020113">
        <w:trPr>
          <w:trHeight w:val="53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A3" w:rsidRPr="00641DC5" w:rsidRDefault="00A176C6" w:rsidP="0020413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E78A3" w:rsidRPr="00641DC5">
              <w:rPr>
                <w:bCs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A3" w:rsidRPr="00641DC5" w:rsidRDefault="00EE78A3" w:rsidP="00020113">
            <w:pPr>
              <w:jc w:val="center"/>
              <w:rPr>
                <w:bCs/>
              </w:rPr>
            </w:pPr>
            <w:r w:rsidRPr="00641DC5">
              <w:rPr>
                <w:bCs/>
              </w:rPr>
              <w:t>Kierownik referatu (</w:t>
            </w:r>
            <w:r w:rsidR="00020113" w:rsidRPr="00020113">
              <w:rPr>
                <w:bCs/>
              </w:rPr>
              <w:t>sekcji, zmiany i innej komórki równorzędnej)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A3" w:rsidRPr="00EE78A3" w:rsidRDefault="00EE78A3" w:rsidP="00EE78A3">
            <w:pPr>
              <w:keepNext/>
              <w:autoSpaceDE w:val="0"/>
              <w:autoSpaceDN w:val="0"/>
              <w:jc w:val="center"/>
              <w:outlineLvl w:val="2"/>
            </w:pPr>
            <w:r w:rsidRPr="00641DC5">
              <w:t>XVI</w:t>
            </w:r>
            <w:r w:rsidR="00B10FDA">
              <w:t>I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A3" w:rsidRPr="00641DC5" w:rsidRDefault="00293AE8" w:rsidP="0002011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E78A3">
              <w:rPr>
                <w:bCs/>
              </w:rPr>
              <w:t xml:space="preserve"> </w:t>
            </w:r>
            <w:r>
              <w:rPr>
                <w:bCs/>
              </w:rPr>
              <w:t>10</w:t>
            </w:r>
            <w:r w:rsidR="00EE78A3">
              <w:rPr>
                <w:bCs/>
              </w:rPr>
              <w:t>0</w:t>
            </w:r>
          </w:p>
        </w:tc>
      </w:tr>
      <w:tr w:rsidR="00641DC5" w:rsidRPr="00641DC5" w:rsidTr="004D6BC1">
        <w:tc>
          <w:tcPr>
            <w:tcW w:w="9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numPr>
                <w:ilvl w:val="0"/>
                <w:numId w:val="22"/>
              </w:numPr>
              <w:spacing w:after="160" w:line="259" w:lineRule="auto"/>
              <w:jc w:val="center"/>
              <w:rPr>
                <w:b/>
                <w:bCs/>
              </w:rPr>
            </w:pPr>
            <w:r w:rsidRPr="00641DC5">
              <w:rPr>
                <w:b/>
                <w:bCs/>
              </w:rPr>
              <w:t>Stanowiska urzędnicze</w:t>
            </w:r>
          </w:p>
        </w:tc>
      </w:tr>
      <w:tr w:rsidR="00641DC5" w:rsidRPr="00641DC5" w:rsidTr="004D6BC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1.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  <w:lang w:val="de-DE"/>
              </w:rPr>
            </w:pPr>
            <w:r w:rsidRPr="00641DC5">
              <w:rPr>
                <w:bCs/>
                <w:lang w:val="de-DE"/>
              </w:rPr>
              <w:t>Starszy</w:t>
            </w:r>
            <w:r>
              <w:rPr>
                <w:bCs/>
                <w:lang w:val="de-DE"/>
              </w:rPr>
              <w:t xml:space="preserve"> </w:t>
            </w:r>
            <w:r w:rsidRPr="00641DC5">
              <w:rPr>
                <w:bCs/>
                <w:lang w:val="de-DE"/>
              </w:rPr>
              <w:t>inspektor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020113">
            <w:pPr>
              <w:jc w:val="center"/>
              <w:rPr>
                <w:bCs/>
                <w:lang w:val="de-DE"/>
              </w:rPr>
            </w:pPr>
            <w:r w:rsidRPr="00641DC5">
              <w:rPr>
                <w:bCs/>
                <w:lang w:val="de-DE"/>
              </w:rPr>
              <w:t>XVI</w:t>
            </w:r>
            <w:r w:rsidR="008B4CFB">
              <w:rPr>
                <w:bCs/>
                <w:lang w:val="de-DE"/>
              </w:rPr>
              <w:t>I</w:t>
            </w:r>
          </w:p>
        </w:tc>
        <w:tc>
          <w:tcPr>
            <w:tcW w:w="3811" w:type="dxa"/>
            <w:tcBorders>
              <w:left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-</w:t>
            </w:r>
          </w:p>
        </w:tc>
      </w:tr>
      <w:tr w:rsidR="00641DC5" w:rsidRPr="00641DC5" w:rsidTr="004D6BC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2.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  <w:lang w:val="de-DE"/>
              </w:rPr>
            </w:pPr>
            <w:r w:rsidRPr="00641DC5">
              <w:rPr>
                <w:bCs/>
                <w:lang w:val="de-DE"/>
              </w:rPr>
              <w:t>Inspektor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020113">
            <w:pPr>
              <w:jc w:val="center"/>
              <w:rPr>
                <w:bCs/>
                <w:lang w:val="de-DE"/>
              </w:rPr>
            </w:pPr>
            <w:r w:rsidRPr="00641DC5">
              <w:rPr>
                <w:bCs/>
                <w:lang w:val="de-DE"/>
              </w:rPr>
              <w:t>XVI</w:t>
            </w:r>
          </w:p>
        </w:tc>
        <w:tc>
          <w:tcPr>
            <w:tcW w:w="3811" w:type="dxa"/>
            <w:tcBorders>
              <w:left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-</w:t>
            </w:r>
          </w:p>
        </w:tc>
      </w:tr>
      <w:tr w:rsidR="00641DC5" w:rsidRPr="00641DC5" w:rsidTr="004D6BC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3.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keepNext/>
              <w:jc w:val="center"/>
              <w:outlineLvl w:val="3"/>
              <w:rPr>
                <w:bCs/>
              </w:rPr>
            </w:pPr>
            <w:r w:rsidRPr="00641DC5">
              <w:rPr>
                <w:bCs/>
              </w:rPr>
              <w:t>Podinspektor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XV</w:t>
            </w:r>
          </w:p>
        </w:tc>
        <w:tc>
          <w:tcPr>
            <w:tcW w:w="3811" w:type="dxa"/>
            <w:tcBorders>
              <w:left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-</w:t>
            </w:r>
          </w:p>
        </w:tc>
      </w:tr>
      <w:tr w:rsidR="00641DC5" w:rsidRPr="00641DC5" w:rsidTr="004D6BC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4.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Samodzielny referent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8B4CFB">
            <w:pPr>
              <w:keepNext/>
              <w:autoSpaceDE w:val="0"/>
              <w:autoSpaceDN w:val="0"/>
              <w:jc w:val="center"/>
              <w:outlineLvl w:val="2"/>
              <w:rPr>
                <w:bCs/>
              </w:rPr>
            </w:pPr>
            <w:r w:rsidRPr="00641DC5">
              <w:rPr>
                <w:bCs/>
              </w:rPr>
              <w:t xml:space="preserve"> X</w:t>
            </w:r>
            <w:r w:rsidR="00020113">
              <w:rPr>
                <w:bCs/>
              </w:rPr>
              <w:t>I</w:t>
            </w:r>
            <w:r w:rsidRPr="00641DC5">
              <w:rPr>
                <w:bCs/>
              </w:rPr>
              <w:t>V</w:t>
            </w:r>
          </w:p>
        </w:tc>
        <w:tc>
          <w:tcPr>
            <w:tcW w:w="3811" w:type="dxa"/>
            <w:tcBorders>
              <w:left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-</w:t>
            </w:r>
          </w:p>
        </w:tc>
      </w:tr>
      <w:tr w:rsidR="00020113" w:rsidRPr="00641DC5" w:rsidTr="004D6BC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113" w:rsidRPr="00641DC5" w:rsidRDefault="005F43F6" w:rsidP="00641DC5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113" w:rsidRPr="00641DC5" w:rsidRDefault="00F953CE" w:rsidP="00641DC5">
            <w:pPr>
              <w:jc w:val="center"/>
              <w:rPr>
                <w:bCs/>
              </w:rPr>
            </w:pPr>
            <w:r>
              <w:rPr>
                <w:bCs/>
              </w:rPr>
              <w:t>Starszy r</w:t>
            </w:r>
            <w:r w:rsidR="00020113">
              <w:rPr>
                <w:bCs/>
              </w:rPr>
              <w:t>eferent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113" w:rsidRPr="00641DC5" w:rsidRDefault="00020113" w:rsidP="00641DC5">
            <w:pPr>
              <w:keepNext/>
              <w:autoSpaceDE w:val="0"/>
              <w:autoSpaceDN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XIII</w:t>
            </w:r>
          </w:p>
        </w:tc>
        <w:tc>
          <w:tcPr>
            <w:tcW w:w="3811" w:type="dxa"/>
            <w:tcBorders>
              <w:left w:val="single" w:sz="6" w:space="0" w:color="auto"/>
              <w:right w:val="single" w:sz="6" w:space="0" w:color="auto"/>
            </w:tcBorders>
          </w:tcPr>
          <w:p w:rsidR="00020113" w:rsidRPr="00641DC5" w:rsidRDefault="00020113" w:rsidP="00641DC5">
            <w:pPr>
              <w:jc w:val="center"/>
              <w:rPr>
                <w:bCs/>
              </w:rPr>
            </w:pPr>
          </w:p>
        </w:tc>
      </w:tr>
      <w:tr w:rsidR="00641DC5" w:rsidRPr="00641DC5" w:rsidTr="004D6BC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DC5" w:rsidRPr="00641DC5" w:rsidRDefault="005F43F6" w:rsidP="00641DC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641DC5" w:rsidRPr="00641DC5">
              <w:rPr>
                <w:bCs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Referent, kasjer, księgowy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DC5" w:rsidRPr="00641DC5" w:rsidRDefault="00020113" w:rsidP="00641DC5">
            <w:pPr>
              <w:keepNext/>
              <w:autoSpaceDE w:val="0"/>
              <w:autoSpaceDN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XII</w:t>
            </w:r>
          </w:p>
        </w:tc>
        <w:tc>
          <w:tcPr>
            <w:tcW w:w="3811" w:type="dxa"/>
            <w:tcBorders>
              <w:left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-</w:t>
            </w:r>
          </w:p>
        </w:tc>
      </w:tr>
      <w:tr w:rsidR="00641DC5" w:rsidRPr="00641DC5" w:rsidTr="004D6BC1"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DC5" w:rsidRPr="00641DC5" w:rsidRDefault="005F43F6" w:rsidP="00641DC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641DC5" w:rsidRPr="00641DC5">
              <w:rPr>
                <w:bCs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Młodszy referent,</w:t>
            </w:r>
          </w:p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młodszy księgowy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DC5" w:rsidRPr="00641DC5" w:rsidRDefault="00641DC5" w:rsidP="00020113">
            <w:pPr>
              <w:keepNext/>
              <w:autoSpaceDE w:val="0"/>
              <w:autoSpaceDN w:val="0"/>
              <w:jc w:val="center"/>
              <w:outlineLvl w:val="2"/>
              <w:rPr>
                <w:bCs/>
              </w:rPr>
            </w:pPr>
            <w:r w:rsidRPr="00641DC5">
              <w:rPr>
                <w:bCs/>
              </w:rPr>
              <w:t>XI</w:t>
            </w:r>
          </w:p>
        </w:tc>
        <w:tc>
          <w:tcPr>
            <w:tcW w:w="3811" w:type="dxa"/>
            <w:tcBorders>
              <w:left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-</w:t>
            </w:r>
          </w:p>
        </w:tc>
      </w:tr>
      <w:tr w:rsidR="00641DC5" w:rsidRPr="00641DC5" w:rsidTr="004D6BC1">
        <w:tc>
          <w:tcPr>
            <w:tcW w:w="9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FC7B96" w:rsidRDefault="00641DC5" w:rsidP="00FC7B96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jc w:val="center"/>
              <w:rPr>
                <w:b/>
                <w:bCs/>
              </w:rPr>
            </w:pPr>
            <w:r w:rsidRPr="00FC7B96">
              <w:rPr>
                <w:b/>
                <w:bCs/>
              </w:rPr>
              <w:t xml:space="preserve">  Stanowiska pomocnicze i obsługi</w:t>
            </w:r>
          </w:p>
        </w:tc>
      </w:tr>
      <w:tr w:rsidR="00BE4AF2" w:rsidRPr="00641DC5" w:rsidTr="0020413E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641DC5" w:rsidRDefault="00BE4AF2" w:rsidP="002041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641DC5" w:rsidRDefault="00BE4AF2" w:rsidP="0020413E">
            <w:pPr>
              <w:jc w:val="center"/>
              <w:rPr>
                <w:bCs/>
              </w:rPr>
            </w:pPr>
            <w:r>
              <w:rPr>
                <w:bCs/>
              </w:rPr>
              <w:t>Starszy konserwator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Default="00BE4AF2" w:rsidP="0020413E">
            <w:pPr>
              <w:jc w:val="center"/>
              <w:rPr>
                <w:bCs/>
              </w:rPr>
            </w:pPr>
            <w:r>
              <w:rPr>
                <w:bCs/>
              </w:rPr>
              <w:t>XII</w:t>
            </w:r>
            <w:r w:rsidR="00AF49F8">
              <w:rPr>
                <w:bCs/>
              </w:rPr>
              <w:t>I</w:t>
            </w:r>
          </w:p>
        </w:tc>
        <w:tc>
          <w:tcPr>
            <w:tcW w:w="39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E4AF2" w:rsidRPr="00641DC5" w:rsidRDefault="004A3EB3" w:rsidP="0020413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4AF2" w:rsidRPr="00641DC5" w:rsidTr="0020413E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641DC5" w:rsidRDefault="00BE4AF2" w:rsidP="00BE4AF2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641DC5" w:rsidRDefault="00BE4AF2" w:rsidP="0020413E">
            <w:pPr>
              <w:jc w:val="center"/>
              <w:rPr>
                <w:bCs/>
              </w:rPr>
            </w:pPr>
            <w:r w:rsidRPr="00641DC5">
              <w:rPr>
                <w:bCs/>
              </w:rPr>
              <w:t>Kierowca autobusu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641DC5" w:rsidRDefault="00BE4AF2" w:rsidP="0020413E">
            <w:pPr>
              <w:jc w:val="center"/>
              <w:rPr>
                <w:bCs/>
              </w:rPr>
            </w:pPr>
            <w:r>
              <w:rPr>
                <w:bCs/>
              </w:rPr>
              <w:t>XIII</w:t>
            </w:r>
          </w:p>
        </w:tc>
        <w:tc>
          <w:tcPr>
            <w:tcW w:w="39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E4AF2" w:rsidRPr="00641DC5" w:rsidRDefault="00BE4AF2" w:rsidP="0020413E">
            <w:pPr>
              <w:jc w:val="center"/>
              <w:rPr>
                <w:bCs/>
              </w:rPr>
            </w:pPr>
            <w:r w:rsidRPr="00641DC5">
              <w:rPr>
                <w:bCs/>
              </w:rPr>
              <w:t>-</w:t>
            </w:r>
          </w:p>
        </w:tc>
      </w:tr>
      <w:tr w:rsidR="00641DC5" w:rsidRPr="00641DC5" w:rsidTr="004D6BC1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BE4AF2" w:rsidP="00641DC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41DC5" w:rsidRPr="00641DC5">
              <w:rPr>
                <w:bCs/>
              </w:rPr>
              <w:t>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Sekretarka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8B4CFB">
            <w:pPr>
              <w:jc w:val="center"/>
              <w:rPr>
                <w:bCs/>
              </w:rPr>
            </w:pPr>
            <w:r w:rsidRPr="00641DC5">
              <w:rPr>
                <w:bCs/>
              </w:rPr>
              <w:t>XI</w:t>
            </w:r>
            <w:r w:rsidR="00A176C6">
              <w:rPr>
                <w:bCs/>
              </w:rPr>
              <w:t>I</w:t>
            </w:r>
          </w:p>
        </w:tc>
        <w:tc>
          <w:tcPr>
            <w:tcW w:w="39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-</w:t>
            </w:r>
          </w:p>
        </w:tc>
      </w:tr>
      <w:tr w:rsidR="00BE4AF2" w:rsidRPr="00641DC5" w:rsidTr="00BE4AF2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641DC5" w:rsidRDefault="00BE4AF2" w:rsidP="0020413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641DC5">
              <w:rPr>
                <w:bCs/>
              </w:rPr>
              <w:t>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641DC5" w:rsidRDefault="00BE4AF2" w:rsidP="0020413E">
            <w:pPr>
              <w:jc w:val="center"/>
              <w:rPr>
                <w:bCs/>
              </w:rPr>
            </w:pPr>
            <w:r w:rsidRPr="00641DC5">
              <w:rPr>
                <w:bCs/>
              </w:rPr>
              <w:t>Kierowca samochodu osobowego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641DC5" w:rsidRDefault="00BE4AF2" w:rsidP="0020413E">
            <w:pPr>
              <w:jc w:val="center"/>
              <w:rPr>
                <w:bCs/>
              </w:rPr>
            </w:pPr>
            <w:r>
              <w:rPr>
                <w:bCs/>
              </w:rPr>
              <w:t>XI</w:t>
            </w:r>
          </w:p>
        </w:tc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641DC5" w:rsidRDefault="00BE4AF2" w:rsidP="0020413E">
            <w:pPr>
              <w:jc w:val="center"/>
              <w:rPr>
                <w:bCs/>
              </w:rPr>
            </w:pPr>
            <w:r w:rsidRPr="00641DC5">
              <w:rPr>
                <w:bCs/>
              </w:rPr>
              <w:t>-</w:t>
            </w:r>
          </w:p>
        </w:tc>
      </w:tr>
      <w:tr w:rsidR="00BE4AF2" w:rsidRPr="00641DC5" w:rsidTr="00BE4AF2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641DC5" w:rsidRDefault="00BE4AF2" w:rsidP="0020413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641DC5">
              <w:rPr>
                <w:bCs/>
              </w:rPr>
              <w:t xml:space="preserve">. 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641DC5" w:rsidRDefault="00BE4AF2" w:rsidP="0020413E">
            <w:pPr>
              <w:jc w:val="center"/>
              <w:rPr>
                <w:bCs/>
              </w:rPr>
            </w:pPr>
            <w:r w:rsidRPr="00641DC5">
              <w:rPr>
                <w:bCs/>
              </w:rPr>
              <w:t xml:space="preserve">Konserwator 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641DC5" w:rsidRDefault="00BE4AF2" w:rsidP="0020413E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641DC5" w:rsidRDefault="00BE4AF2" w:rsidP="0020413E">
            <w:pPr>
              <w:jc w:val="center"/>
              <w:rPr>
                <w:bCs/>
              </w:rPr>
            </w:pPr>
            <w:r w:rsidRPr="00641DC5">
              <w:rPr>
                <w:bCs/>
              </w:rPr>
              <w:t>-</w:t>
            </w:r>
          </w:p>
        </w:tc>
      </w:tr>
      <w:tr w:rsidR="00BE4AF2" w:rsidRPr="00641DC5" w:rsidTr="00BE4AF2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Default="00BE4AF2" w:rsidP="0020413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641DC5" w:rsidRDefault="00BE4AF2" w:rsidP="0020413E">
            <w:pPr>
              <w:jc w:val="center"/>
              <w:rPr>
                <w:bCs/>
              </w:rPr>
            </w:pPr>
            <w:r>
              <w:rPr>
                <w:bCs/>
              </w:rPr>
              <w:t>Ogrodnik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Default="00BE4AF2" w:rsidP="0020413E">
            <w:pPr>
              <w:jc w:val="center"/>
              <w:rPr>
                <w:bCs/>
              </w:rPr>
            </w:pPr>
            <w:r>
              <w:rPr>
                <w:bCs/>
              </w:rPr>
              <w:t>IX</w:t>
            </w:r>
          </w:p>
        </w:tc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641DC5" w:rsidRDefault="00BE4AF2" w:rsidP="0020413E">
            <w:pPr>
              <w:jc w:val="center"/>
              <w:rPr>
                <w:bCs/>
              </w:rPr>
            </w:pPr>
          </w:p>
        </w:tc>
      </w:tr>
      <w:tr w:rsidR="00BE4AF2" w:rsidRPr="00641DC5" w:rsidTr="00BE4AF2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BE4AF2" w:rsidRDefault="00BE4AF2" w:rsidP="0020413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BE4AF2">
              <w:rPr>
                <w:bCs/>
              </w:rPr>
              <w:t>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BE4AF2" w:rsidRDefault="00BE4AF2" w:rsidP="0020413E">
            <w:pPr>
              <w:jc w:val="center"/>
              <w:rPr>
                <w:bCs/>
              </w:rPr>
            </w:pPr>
            <w:r w:rsidRPr="00BE4AF2">
              <w:rPr>
                <w:bCs/>
              </w:rPr>
              <w:t>Pomoc administracyjna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BE4AF2" w:rsidRDefault="00BE4AF2" w:rsidP="0020413E">
            <w:pPr>
              <w:jc w:val="center"/>
              <w:rPr>
                <w:bCs/>
              </w:rPr>
            </w:pPr>
            <w:r w:rsidRPr="00BE4AF2">
              <w:rPr>
                <w:bCs/>
              </w:rPr>
              <w:t>IX</w:t>
            </w:r>
          </w:p>
        </w:tc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AF2" w:rsidRPr="00BE4AF2" w:rsidRDefault="00BE4AF2" w:rsidP="0020413E">
            <w:pPr>
              <w:jc w:val="center"/>
              <w:rPr>
                <w:bCs/>
              </w:rPr>
            </w:pPr>
            <w:r w:rsidRPr="00BE4AF2">
              <w:rPr>
                <w:bCs/>
              </w:rPr>
              <w:t>-</w:t>
            </w:r>
          </w:p>
        </w:tc>
      </w:tr>
      <w:tr w:rsidR="00641DC5" w:rsidRPr="00641DC5" w:rsidTr="004D6BC1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BE4AF2" w:rsidP="00641DC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  <w:r w:rsidR="00641DC5" w:rsidRPr="00641DC5">
              <w:rPr>
                <w:bCs/>
              </w:rPr>
              <w:t>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8B4CFB">
            <w:pPr>
              <w:jc w:val="center"/>
              <w:rPr>
                <w:bCs/>
              </w:rPr>
            </w:pPr>
            <w:r w:rsidRPr="00641DC5">
              <w:rPr>
                <w:bCs/>
              </w:rPr>
              <w:t>Opiekun dzieci i młodzieży (</w:t>
            </w:r>
            <w:r w:rsidR="008B4CFB" w:rsidRPr="008B4CFB">
              <w:rPr>
                <w:bCs/>
              </w:rPr>
              <w:t>w czasie przewozu do i ze szkoły, przy przejściu przez jezdnię w drodze do i ze szkoły</w:t>
            </w:r>
            <w:r w:rsidRPr="00641DC5">
              <w:rPr>
                <w:bCs/>
              </w:rPr>
              <w:t>)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VI</w:t>
            </w:r>
            <w:r w:rsidR="005F27E3">
              <w:rPr>
                <w:bCs/>
              </w:rPr>
              <w:t>I</w:t>
            </w:r>
          </w:p>
        </w:tc>
        <w:tc>
          <w:tcPr>
            <w:tcW w:w="39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-</w:t>
            </w:r>
          </w:p>
        </w:tc>
      </w:tr>
      <w:tr w:rsidR="005F43F6" w:rsidRPr="00641DC5" w:rsidTr="004D6BC1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F6" w:rsidRDefault="005F43F6" w:rsidP="00641DC5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F6" w:rsidRPr="00641DC5" w:rsidRDefault="005F43F6" w:rsidP="005F43F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Asystent </w:t>
            </w:r>
            <w:r w:rsidRPr="005F43F6">
              <w:rPr>
                <w:bCs/>
              </w:rPr>
              <w:t>kierowcy do przewozu door-to-door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F6" w:rsidRPr="00641DC5" w:rsidRDefault="005F43F6" w:rsidP="00641DC5">
            <w:pPr>
              <w:jc w:val="center"/>
              <w:rPr>
                <w:bCs/>
              </w:rPr>
            </w:pPr>
            <w:r>
              <w:rPr>
                <w:bCs/>
              </w:rPr>
              <w:t>VII</w:t>
            </w:r>
          </w:p>
        </w:tc>
        <w:tc>
          <w:tcPr>
            <w:tcW w:w="39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F43F6" w:rsidRPr="00641DC5" w:rsidRDefault="005F43F6" w:rsidP="00641DC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1DC5" w:rsidRPr="00641DC5" w:rsidTr="004D6BC1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5F43F6" w:rsidP="00641DC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641DC5" w:rsidRPr="00641DC5">
              <w:rPr>
                <w:bCs/>
              </w:rPr>
              <w:t>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EE78A3" w:rsidP="00EE78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Robotnik 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EE78A3" w:rsidP="00641DC5">
            <w:pPr>
              <w:jc w:val="center"/>
              <w:rPr>
                <w:bCs/>
              </w:rPr>
            </w:pPr>
            <w:r>
              <w:rPr>
                <w:bCs/>
              </w:rPr>
              <w:t>VI</w:t>
            </w:r>
            <w:r w:rsidR="005F27E3">
              <w:rPr>
                <w:bCs/>
              </w:rPr>
              <w:t>I</w:t>
            </w:r>
          </w:p>
        </w:tc>
        <w:tc>
          <w:tcPr>
            <w:tcW w:w="39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-</w:t>
            </w:r>
          </w:p>
        </w:tc>
      </w:tr>
      <w:tr w:rsidR="00641DC5" w:rsidRPr="00641DC5" w:rsidTr="004D6BC1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5F43F6" w:rsidP="00641DC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641DC5" w:rsidRPr="00641DC5">
              <w:rPr>
                <w:bCs/>
              </w:rPr>
              <w:t>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Sprzątaczka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C5" w:rsidRPr="00641DC5" w:rsidRDefault="00641DC5" w:rsidP="00EE78A3">
            <w:pPr>
              <w:jc w:val="center"/>
              <w:rPr>
                <w:bCs/>
              </w:rPr>
            </w:pPr>
            <w:r w:rsidRPr="00641DC5">
              <w:rPr>
                <w:bCs/>
              </w:rPr>
              <w:t>VI</w:t>
            </w:r>
            <w:r w:rsidR="005F27E3">
              <w:rPr>
                <w:bCs/>
              </w:rPr>
              <w:t>I</w:t>
            </w:r>
          </w:p>
        </w:tc>
        <w:tc>
          <w:tcPr>
            <w:tcW w:w="39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41DC5" w:rsidRPr="00641DC5" w:rsidRDefault="00641DC5" w:rsidP="00641DC5">
            <w:pPr>
              <w:jc w:val="center"/>
              <w:rPr>
                <w:bCs/>
              </w:rPr>
            </w:pPr>
            <w:r w:rsidRPr="00641DC5">
              <w:rPr>
                <w:bCs/>
              </w:rPr>
              <w:t>-</w:t>
            </w:r>
          </w:p>
        </w:tc>
      </w:tr>
    </w:tbl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1F4FEC" w:rsidRDefault="001F4FEC" w:rsidP="00E52817">
      <w:pPr>
        <w:jc w:val="center"/>
        <w:rPr>
          <w:sz w:val="16"/>
          <w:szCs w:val="16"/>
        </w:rPr>
      </w:pPr>
    </w:p>
    <w:p w:rsidR="001F4FEC" w:rsidRDefault="001F4FEC" w:rsidP="00E52817">
      <w:pPr>
        <w:jc w:val="center"/>
        <w:rPr>
          <w:sz w:val="16"/>
          <w:szCs w:val="16"/>
        </w:rPr>
      </w:pPr>
    </w:p>
    <w:p w:rsidR="001F4FEC" w:rsidRDefault="001F4FEC" w:rsidP="00E52817">
      <w:pPr>
        <w:jc w:val="center"/>
        <w:rPr>
          <w:sz w:val="16"/>
          <w:szCs w:val="16"/>
        </w:rPr>
      </w:pPr>
    </w:p>
    <w:p w:rsidR="001F4FEC" w:rsidRDefault="001F4FEC" w:rsidP="00E52817">
      <w:pPr>
        <w:jc w:val="center"/>
        <w:rPr>
          <w:sz w:val="16"/>
          <w:szCs w:val="16"/>
        </w:rPr>
      </w:pPr>
    </w:p>
    <w:p w:rsidR="001F4FEC" w:rsidRDefault="001F4FEC" w:rsidP="00E52817">
      <w:pPr>
        <w:jc w:val="center"/>
        <w:rPr>
          <w:sz w:val="16"/>
          <w:szCs w:val="16"/>
        </w:rPr>
      </w:pPr>
    </w:p>
    <w:p w:rsidR="001F4FEC" w:rsidRDefault="001F4FEC" w:rsidP="00E52817">
      <w:pPr>
        <w:jc w:val="center"/>
        <w:rPr>
          <w:sz w:val="16"/>
          <w:szCs w:val="16"/>
        </w:rPr>
      </w:pPr>
    </w:p>
    <w:p w:rsidR="001F4FEC" w:rsidRDefault="001F4FEC" w:rsidP="00E52817">
      <w:pPr>
        <w:jc w:val="center"/>
        <w:rPr>
          <w:sz w:val="16"/>
          <w:szCs w:val="16"/>
        </w:rPr>
      </w:pPr>
    </w:p>
    <w:p w:rsidR="001F4FEC" w:rsidRDefault="001F4FEC" w:rsidP="00E52817">
      <w:pPr>
        <w:jc w:val="center"/>
        <w:rPr>
          <w:sz w:val="16"/>
          <w:szCs w:val="16"/>
        </w:rPr>
      </w:pPr>
    </w:p>
    <w:p w:rsidR="001F4FEC" w:rsidRDefault="001F4FEC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4A3EB3" w:rsidRDefault="004A3EB3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C475CE" w:rsidRDefault="00C475CE" w:rsidP="00C475CE">
      <w:pPr>
        <w:jc w:val="center"/>
        <w:rPr>
          <w:b/>
        </w:rPr>
      </w:pPr>
      <w:r w:rsidRPr="002B05F3">
        <w:rPr>
          <w:b/>
        </w:rPr>
        <w:t>Z</w:t>
      </w:r>
      <w:r>
        <w:rPr>
          <w:b/>
        </w:rPr>
        <w:t xml:space="preserve">ałącznik nr </w:t>
      </w:r>
      <w:r w:rsidR="007F5D69">
        <w:rPr>
          <w:b/>
        </w:rPr>
        <w:t>3</w:t>
      </w:r>
    </w:p>
    <w:p w:rsidR="00C475CE" w:rsidRPr="002B05F3" w:rsidRDefault="00C475CE" w:rsidP="00C475CE">
      <w:pPr>
        <w:jc w:val="center"/>
        <w:rPr>
          <w:b/>
        </w:rPr>
      </w:pPr>
      <w:r w:rsidRPr="002B05F3">
        <w:rPr>
          <w:b/>
        </w:rPr>
        <w:t>do Regulaminu</w:t>
      </w:r>
      <w:r>
        <w:rPr>
          <w:b/>
        </w:rPr>
        <w:t xml:space="preserve"> wynagradzania pracowników Urzędu Gminy w Nowym Duninowie</w:t>
      </w:r>
    </w:p>
    <w:p w:rsidR="00C475CE" w:rsidRDefault="00C475CE" w:rsidP="00C475CE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7F5D69" w:rsidRPr="007F5D69" w:rsidRDefault="007F5D69" w:rsidP="007F5D69">
      <w:pPr>
        <w:jc w:val="center"/>
        <w:rPr>
          <w:b/>
        </w:rPr>
      </w:pPr>
      <w:r>
        <w:rPr>
          <w:b/>
        </w:rPr>
        <w:t>TABELA MINIMALNEGO</w:t>
      </w:r>
      <w:r w:rsidRPr="007F5D69">
        <w:rPr>
          <w:b/>
        </w:rPr>
        <w:t xml:space="preserve"> POZIOM</w:t>
      </w:r>
      <w:r>
        <w:rPr>
          <w:b/>
        </w:rPr>
        <w:t>U</w:t>
      </w:r>
      <w:r w:rsidRPr="007F5D69">
        <w:rPr>
          <w:b/>
        </w:rPr>
        <w:t xml:space="preserve"> WYN</w:t>
      </w:r>
      <w:r>
        <w:rPr>
          <w:b/>
        </w:rPr>
        <w:t>AGRODZENIA ZASADNICZEGO USTALONEGO</w:t>
      </w:r>
      <w:r w:rsidRPr="007F5D69">
        <w:rPr>
          <w:b/>
        </w:rPr>
        <w:t xml:space="preserve"> W KATEGORII ZASZEREGOWANIA ORAZ MINIMALN</w:t>
      </w:r>
      <w:r>
        <w:rPr>
          <w:b/>
        </w:rPr>
        <w:t>YCH</w:t>
      </w:r>
      <w:r w:rsidRPr="007F5D69">
        <w:rPr>
          <w:b/>
        </w:rPr>
        <w:t xml:space="preserve"> WYMAGA</w:t>
      </w:r>
      <w:r>
        <w:rPr>
          <w:b/>
        </w:rPr>
        <w:t>Ń KWALIFIKACYJNYCH</w:t>
      </w:r>
      <w:r w:rsidRPr="007F5D69">
        <w:rPr>
          <w:b/>
        </w:rPr>
        <w:t xml:space="preserve"> NIEZBĘDN</w:t>
      </w:r>
      <w:r>
        <w:rPr>
          <w:b/>
        </w:rPr>
        <w:t>YCH</w:t>
      </w:r>
      <w:r w:rsidRPr="007F5D69">
        <w:rPr>
          <w:b/>
        </w:rPr>
        <w:t xml:space="preserve"> DO WYKONYWANIA PRACY NA STANOWISKU ASYSTENTA KIEROWCY DO PRZEWOZU DOOR-</w:t>
      </w:r>
      <w:r>
        <w:rPr>
          <w:b/>
        </w:rPr>
        <w:t> </w:t>
      </w:r>
      <w:r w:rsidRPr="007F5D69">
        <w:rPr>
          <w:b/>
        </w:rPr>
        <w:t>TO-DOOR</w:t>
      </w:r>
    </w:p>
    <w:p w:rsidR="007F5D69" w:rsidRPr="007F5D69" w:rsidRDefault="007F5D69" w:rsidP="007F5D69">
      <w:pPr>
        <w:jc w:val="both"/>
        <w:rPr>
          <w:b/>
        </w:rPr>
      </w:pPr>
      <w:r w:rsidRPr="007F5D69">
        <w:rPr>
          <w:b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71"/>
        <w:gridCol w:w="3270"/>
        <w:gridCol w:w="1776"/>
        <w:gridCol w:w="1722"/>
        <w:gridCol w:w="1721"/>
      </w:tblGrid>
      <w:tr w:rsidR="007F5D69" w:rsidRPr="007F5D69" w:rsidTr="0020413E">
        <w:tc>
          <w:tcPr>
            <w:tcW w:w="571" w:type="dxa"/>
            <w:vMerge w:val="restart"/>
          </w:tcPr>
          <w:p w:rsidR="007F5D69" w:rsidRPr="007F5D69" w:rsidRDefault="007F5D69" w:rsidP="007F5D69">
            <w:pPr>
              <w:jc w:val="both"/>
              <w:rPr>
                <w:b/>
              </w:rPr>
            </w:pPr>
            <w:r w:rsidRPr="007F5D69">
              <w:rPr>
                <w:b/>
              </w:rPr>
              <w:t>Lp.</w:t>
            </w:r>
          </w:p>
        </w:tc>
        <w:tc>
          <w:tcPr>
            <w:tcW w:w="3271" w:type="dxa"/>
            <w:vMerge w:val="restart"/>
          </w:tcPr>
          <w:p w:rsidR="007F5D69" w:rsidRPr="007F5D69" w:rsidRDefault="007F5D69" w:rsidP="007F5D69">
            <w:pPr>
              <w:jc w:val="both"/>
              <w:rPr>
                <w:b/>
              </w:rPr>
            </w:pPr>
            <w:r w:rsidRPr="007F5D69">
              <w:rPr>
                <w:b/>
              </w:rPr>
              <w:t>Stanowisko</w:t>
            </w:r>
          </w:p>
        </w:tc>
        <w:tc>
          <w:tcPr>
            <w:tcW w:w="1776" w:type="dxa"/>
            <w:vMerge w:val="restart"/>
          </w:tcPr>
          <w:p w:rsidR="007F5D69" w:rsidRPr="007F5D69" w:rsidRDefault="007F5D69" w:rsidP="007F5D69">
            <w:pPr>
              <w:jc w:val="both"/>
              <w:rPr>
                <w:b/>
              </w:rPr>
            </w:pPr>
            <w:r w:rsidRPr="007F5D69">
              <w:rPr>
                <w:b/>
                <w:bCs/>
              </w:rPr>
              <w:t>Minimalny poziom wynagrodzenia zasadniczego</w:t>
            </w:r>
          </w:p>
        </w:tc>
        <w:tc>
          <w:tcPr>
            <w:tcW w:w="3444" w:type="dxa"/>
            <w:gridSpan w:val="2"/>
          </w:tcPr>
          <w:p w:rsidR="007F5D69" w:rsidRPr="007F5D69" w:rsidRDefault="007F5D69" w:rsidP="007F5D69">
            <w:pPr>
              <w:jc w:val="both"/>
              <w:rPr>
                <w:b/>
              </w:rPr>
            </w:pPr>
            <w:r w:rsidRPr="007F5D69">
              <w:rPr>
                <w:b/>
                <w:bCs/>
              </w:rPr>
              <w:t>Minimalne wymagania kwalifikacyjne</w:t>
            </w:r>
            <w:r w:rsidRPr="007F5D69">
              <w:rPr>
                <w:vertAlign w:val="superscript"/>
              </w:rPr>
              <w:t>1)</w:t>
            </w:r>
          </w:p>
        </w:tc>
      </w:tr>
      <w:tr w:rsidR="007F5D69" w:rsidRPr="007F5D69" w:rsidTr="0020413E">
        <w:tc>
          <w:tcPr>
            <w:tcW w:w="571" w:type="dxa"/>
            <w:vMerge/>
          </w:tcPr>
          <w:p w:rsidR="007F5D69" w:rsidRPr="007F5D69" w:rsidRDefault="007F5D69" w:rsidP="007F5D69">
            <w:pPr>
              <w:jc w:val="both"/>
              <w:rPr>
                <w:b/>
              </w:rPr>
            </w:pPr>
          </w:p>
        </w:tc>
        <w:tc>
          <w:tcPr>
            <w:tcW w:w="3271" w:type="dxa"/>
            <w:vMerge/>
          </w:tcPr>
          <w:p w:rsidR="007F5D69" w:rsidRPr="007F5D69" w:rsidRDefault="007F5D69" w:rsidP="007F5D69">
            <w:pPr>
              <w:jc w:val="both"/>
              <w:rPr>
                <w:b/>
              </w:rPr>
            </w:pPr>
          </w:p>
        </w:tc>
        <w:tc>
          <w:tcPr>
            <w:tcW w:w="1776" w:type="dxa"/>
            <w:vMerge/>
          </w:tcPr>
          <w:p w:rsidR="007F5D69" w:rsidRPr="007F5D69" w:rsidRDefault="007F5D69" w:rsidP="007F5D69">
            <w:pPr>
              <w:jc w:val="both"/>
              <w:rPr>
                <w:b/>
                <w:bCs/>
              </w:rPr>
            </w:pPr>
          </w:p>
        </w:tc>
        <w:tc>
          <w:tcPr>
            <w:tcW w:w="1722" w:type="dxa"/>
          </w:tcPr>
          <w:p w:rsidR="007F5D69" w:rsidRPr="007F5D69" w:rsidRDefault="007F5D69" w:rsidP="007F5D69">
            <w:pPr>
              <w:jc w:val="both"/>
              <w:rPr>
                <w:b/>
              </w:rPr>
            </w:pPr>
            <w:r w:rsidRPr="007F5D69">
              <w:rPr>
                <w:b/>
                <w:bCs/>
              </w:rPr>
              <w:t>wykształcenie oraz umiejętności zawodowe</w:t>
            </w:r>
          </w:p>
        </w:tc>
        <w:tc>
          <w:tcPr>
            <w:tcW w:w="1722" w:type="dxa"/>
          </w:tcPr>
          <w:p w:rsidR="007F5D69" w:rsidRPr="007F5D69" w:rsidRDefault="007F5D69" w:rsidP="007F5D69">
            <w:pPr>
              <w:jc w:val="both"/>
              <w:rPr>
                <w:b/>
              </w:rPr>
            </w:pPr>
            <w:r w:rsidRPr="007F5D69">
              <w:rPr>
                <w:b/>
                <w:bCs/>
              </w:rPr>
              <w:t>staż pracy                 (w latach)</w:t>
            </w:r>
          </w:p>
        </w:tc>
      </w:tr>
      <w:tr w:rsidR="007F5D69" w:rsidRPr="007F5D69" w:rsidTr="0020413E">
        <w:tc>
          <w:tcPr>
            <w:tcW w:w="571" w:type="dxa"/>
          </w:tcPr>
          <w:p w:rsidR="007F5D69" w:rsidRPr="007F5D69" w:rsidRDefault="007F5D69" w:rsidP="007F5D69">
            <w:pPr>
              <w:jc w:val="both"/>
              <w:rPr>
                <w:b/>
              </w:rPr>
            </w:pPr>
            <w:r w:rsidRPr="007F5D69">
              <w:rPr>
                <w:b/>
              </w:rPr>
              <w:t>1</w:t>
            </w:r>
          </w:p>
        </w:tc>
        <w:tc>
          <w:tcPr>
            <w:tcW w:w="3271" w:type="dxa"/>
          </w:tcPr>
          <w:p w:rsidR="007F5D69" w:rsidRPr="007F5D69" w:rsidRDefault="007F5D69" w:rsidP="007F5D69">
            <w:pPr>
              <w:jc w:val="both"/>
              <w:rPr>
                <w:b/>
              </w:rPr>
            </w:pPr>
            <w:r w:rsidRPr="007F5D69">
              <w:rPr>
                <w:b/>
              </w:rPr>
              <w:t>2</w:t>
            </w:r>
          </w:p>
        </w:tc>
        <w:tc>
          <w:tcPr>
            <w:tcW w:w="1776" w:type="dxa"/>
          </w:tcPr>
          <w:p w:rsidR="007F5D69" w:rsidRPr="007F5D69" w:rsidRDefault="007F5D69" w:rsidP="007F5D69">
            <w:pPr>
              <w:jc w:val="both"/>
              <w:rPr>
                <w:b/>
              </w:rPr>
            </w:pPr>
            <w:r w:rsidRPr="007F5D69">
              <w:rPr>
                <w:b/>
              </w:rPr>
              <w:t>3</w:t>
            </w:r>
          </w:p>
        </w:tc>
        <w:tc>
          <w:tcPr>
            <w:tcW w:w="1722" w:type="dxa"/>
          </w:tcPr>
          <w:p w:rsidR="007F5D69" w:rsidRPr="007F5D69" w:rsidRDefault="007F5D69" w:rsidP="007F5D69">
            <w:pPr>
              <w:jc w:val="both"/>
              <w:rPr>
                <w:b/>
              </w:rPr>
            </w:pPr>
            <w:r w:rsidRPr="007F5D69">
              <w:rPr>
                <w:b/>
              </w:rPr>
              <w:t>4</w:t>
            </w:r>
          </w:p>
        </w:tc>
        <w:tc>
          <w:tcPr>
            <w:tcW w:w="1722" w:type="dxa"/>
          </w:tcPr>
          <w:p w:rsidR="007F5D69" w:rsidRPr="007F5D69" w:rsidRDefault="007F5D69" w:rsidP="007F5D69">
            <w:pPr>
              <w:jc w:val="both"/>
              <w:rPr>
                <w:b/>
              </w:rPr>
            </w:pPr>
            <w:r w:rsidRPr="007F5D69">
              <w:rPr>
                <w:b/>
              </w:rPr>
              <w:t>5</w:t>
            </w:r>
          </w:p>
        </w:tc>
      </w:tr>
      <w:tr w:rsidR="007F5D69" w:rsidRPr="007F5D69" w:rsidTr="0020413E">
        <w:tc>
          <w:tcPr>
            <w:tcW w:w="9062" w:type="dxa"/>
            <w:gridSpan w:val="5"/>
          </w:tcPr>
          <w:p w:rsidR="007F5D69" w:rsidRPr="007F5D69" w:rsidRDefault="007F5D69" w:rsidP="007F5D69">
            <w:pPr>
              <w:jc w:val="both"/>
            </w:pPr>
            <w:r w:rsidRPr="007F5D69">
              <w:rPr>
                <w:b/>
                <w:bCs/>
              </w:rPr>
              <w:t>Stanowiska pomocnicze i obsługi</w:t>
            </w:r>
          </w:p>
        </w:tc>
      </w:tr>
      <w:tr w:rsidR="007F5D69" w:rsidRPr="007F5D69" w:rsidTr="0020413E">
        <w:tc>
          <w:tcPr>
            <w:tcW w:w="571" w:type="dxa"/>
          </w:tcPr>
          <w:p w:rsidR="007F5D69" w:rsidRPr="007F5D69" w:rsidRDefault="007F5D69" w:rsidP="007F5D69">
            <w:pPr>
              <w:jc w:val="both"/>
            </w:pPr>
            <w:r w:rsidRPr="007F5D69">
              <w:t>1</w:t>
            </w:r>
          </w:p>
        </w:tc>
        <w:tc>
          <w:tcPr>
            <w:tcW w:w="3271" w:type="dxa"/>
          </w:tcPr>
          <w:p w:rsidR="007F5D69" w:rsidRPr="007F5D69" w:rsidRDefault="007F5D69" w:rsidP="007F5D69">
            <w:pPr>
              <w:jc w:val="both"/>
            </w:pPr>
            <w:r w:rsidRPr="007F5D69">
              <w:t>Asystent kierowcy do przewozu  door-to-door</w:t>
            </w:r>
          </w:p>
        </w:tc>
        <w:tc>
          <w:tcPr>
            <w:tcW w:w="1776" w:type="dxa"/>
          </w:tcPr>
          <w:p w:rsidR="007F5D69" w:rsidRPr="007F5D69" w:rsidRDefault="007F5D69" w:rsidP="007F5D69">
            <w:pPr>
              <w:jc w:val="center"/>
            </w:pPr>
            <w:r w:rsidRPr="007F5D69">
              <w:t>I</w:t>
            </w:r>
            <w:r>
              <w:t>I</w:t>
            </w:r>
          </w:p>
        </w:tc>
        <w:tc>
          <w:tcPr>
            <w:tcW w:w="1722" w:type="dxa"/>
          </w:tcPr>
          <w:p w:rsidR="007F5D69" w:rsidRPr="007F5D69" w:rsidRDefault="007F5D69" w:rsidP="007F5D69">
            <w:pPr>
              <w:jc w:val="both"/>
              <w:rPr>
                <w:vertAlign w:val="superscript"/>
              </w:rPr>
            </w:pPr>
            <w:r w:rsidRPr="007F5D69">
              <w:t>podstawowe</w:t>
            </w:r>
            <w:r w:rsidRPr="007F5D69">
              <w:rPr>
                <w:vertAlign w:val="superscript"/>
              </w:rPr>
              <w:t>1)</w:t>
            </w:r>
          </w:p>
          <w:p w:rsidR="007F5D69" w:rsidRPr="007F5D69" w:rsidRDefault="007F5D69" w:rsidP="007F5D69">
            <w:pPr>
              <w:jc w:val="both"/>
            </w:pPr>
          </w:p>
        </w:tc>
        <w:tc>
          <w:tcPr>
            <w:tcW w:w="1722" w:type="dxa"/>
          </w:tcPr>
          <w:p w:rsidR="007F5D69" w:rsidRPr="007F5D69" w:rsidRDefault="007F5D69" w:rsidP="007F5D69">
            <w:pPr>
              <w:jc w:val="both"/>
            </w:pPr>
            <w:r w:rsidRPr="007F5D69">
              <w:t>-</w:t>
            </w:r>
          </w:p>
        </w:tc>
      </w:tr>
    </w:tbl>
    <w:p w:rsidR="007F5D69" w:rsidRPr="007F5D69" w:rsidRDefault="007F5D69" w:rsidP="007F5D69">
      <w:pPr>
        <w:jc w:val="both"/>
      </w:pPr>
    </w:p>
    <w:p w:rsidR="007F5D69" w:rsidRPr="007F5D69" w:rsidRDefault="007F5D69" w:rsidP="007F5D69">
      <w:pPr>
        <w:numPr>
          <w:ilvl w:val="0"/>
          <w:numId w:val="33"/>
        </w:numPr>
        <w:tabs>
          <w:tab w:val="left" w:pos="284"/>
        </w:tabs>
        <w:ind w:left="0" w:firstLine="0"/>
        <w:contextualSpacing/>
        <w:jc w:val="both"/>
      </w:pPr>
      <w:r w:rsidRPr="007F5D69">
        <w:t>Wykształcenie podstawowe - rozumie się przez to wykształcenie podstawowe, w rozumieniu ustawy z dnia 14 grudnia 2016 r. - Prawo oświatowe, a także umiejętność wykonywania czynności na stanowisku.</w:t>
      </w:r>
    </w:p>
    <w:p w:rsidR="007F5D69" w:rsidRPr="007F5D69" w:rsidRDefault="007F5D69" w:rsidP="007F5D69">
      <w:pPr>
        <w:jc w:val="both"/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524B25" w:rsidRDefault="00524B25" w:rsidP="00E52817">
      <w:pPr>
        <w:jc w:val="center"/>
        <w:rPr>
          <w:sz w:val="16"/>
          <w:szCs w:val="16"/>
        </w:rPr>
      </w:pPr>
    </w:p>
    <w:p w:rsidR="00E52817" w:rsidRDefault="00E52817" w:rsidP="00E52817">
      <w:pPr>
        <w:jc w:val="center"/>
        <w:rPr>
          <w:sz w:val="16"/>
          <w:szCs w:val="16"/>
        </w:rPr>
      </w:pPr>
    </w:p>
    <w:p w:rsidR="00E52817" w:rsidRDefault="00E52817" w:rsidP="00E52817">
      <w:pPr>
        <w:jc w:val="center"/>
        <w:rPr>
          <w:sz w:val="16"/>
          <w:szCs w:val="16"/>
        </w:rPr>
      </w:pPr>
    </w:p>
    <w:p w:rsidR="00E52817" w:rsidRDefault="00E52817" w:rsidP="00E52817">
      <w:pPr>
        <w:jc w:val="center"/>
        <w:rPr>
          <w:sz w:val="16"/>
          <w:szCs w:val="16"/>
        </w:rPr>
      </w:pPr>
    </w:p>
    <w:p w:rsidR="00E52817" w:rsidRDefault="00E52817" w:rsidP="00E52817">
      <w:pPr>
        <w:jc w:val="center"/>
        <w:rPr>
          <w:sz w:val="16"/>
          <w:szCs w:val="16"/>
        </w:rPr>
      </w:pPr>
    </w:p>
    <w:p w:rsidR="00E52817" w:rsidRDefault="00E52817" w:rsidP="00E52817">
      <w:pPr>
        <w:jc w:val="center"/>
        <w:rPr>
          <w:sz w:val="16"/>
          <w:szCs w:val="16"/>
        </w:rPr>
      </w:pPr>
    </w:p>
    <w:p w:rsidR="00E52817" w:rsidRDefault="00E52817" w:rsidP="00E52817">
      <w:pPr>
        <w:jc w:val="center"/>
        <w:rPr>
          <w:sz w:val="16"/>
          <w:szCs w:val="16"/>
        </w:rPr>
      </w:pPr>
    </w:p>
    <w:p w:rsidR="00E52817" w:rsidRDefault="00E52817" w:rsidP="00E52817">
      <w:pPr>
        <w:jc w:val="center"/>
        <w:rPr>
          <w:sz w:val="16"/>
          <w:szCs w:val="16"/>
        </w:rPr>
      </w:pPr>
    </w:p>
    <w:p w:rsidR="00E52817" w:rsidRPr="00465B7C" w:rsidRDefault="00E52817" w:rsidP="00E52817">
      <w:pPr>
        <w:jc w:val="center"/>
        <w:rPr>
          <w:sz w:val="16"/>
          <w:szCs w:val="16"/>
        </w:rPr>
      </w:pPr>
    </w:p>
    <w:p w:rsidR="00E52817" w:rsidRPr="00465B7C" w:rsidRDefault="00E52817" w:rsidP="00E52817">
      <w:pPr>
        <w:jc w:val="center"/>
        <w:rPr>
          <w:sz w:val="16"/>
          <w:szCs w:val="16"/>
        </w:rPr>
      </w:pPr>
    </w:p>
    <w:p w:rsidR="00E52817" w:rsidRDefault="00E52817" w:rsidP="00E52817">
      <w:pPr>
        <w:jc w:val="center"/>
        <w:rPr>
          <w:b/>
          <w:bCs/>
        </w:rPr>
      </w:pPr>
    </w:p>
    <w:p w:rsidR="00634A07" w:rsidRDefault="00634A07"/>
    <w:p w:rsidR="00634A07" w:rsidRDefault="00634A07"/>
    <w:sectPr w:rsidR="00634A07" w:rsidSect="000647D2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EF" w:rsidRDefault="00E024EF" w:rsidP="00A40C50">
      <w:r>
        <w:separator/>
      </w:r>
    </w:p>
  </w:endnote>
  <w:endnote w:type="continuationSeparator" w:id="0">
    <w:p w:rsidR="00E024EF" w:rsidRDefault="00E024EF" w:rsidP="00A4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EF" w:rsidRDefault="00E024EF" w:rsidP="00A40C50">
      <w:r>
        <w:separator/>
      </w:r>
    </w:p>
  </w:footnote>
  <w:footnote w:type="continuationSeparator" w:id="0">
    <w:p w:rsidR="00E024EF" w:rsidRDefault="00E024EF" w:rsidP="00A4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3B6"/>
    <w:multiLevelType w:val="hybridMultilevel"/>
    <w:tmpl w:val="9E940C58"/>
    <w:lvl w:ilvl="0" w:tplc="0415000F">
      <w:start w:val="1"/>
      <w:numFmt w:val="decimal"/>
      <w:lvlText w:val="%1."/>
      <w:lvlJc w:val="left"/>
      <w:pPr>
        <w:ind w:left="2368" w:hanging="360"/>
      </w:pPr>
    </w:lvl>
    <w:lvl w:ilvl="1" w:tplc="04150019" w:tentative="1">
      <w:start w:val="1"/>
      <w:numFmt w:val="lowerLetter"/>
      <w:lvlText w:val="%2.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" w15:restartNumberingAfterBreak="0">
    <w:nsid w:val="049F76D1"/>
    <w:multiLevelType w:val="hybridMultilevel"/>
    <w:tmpl w:val="F384A580"/>
    <w:lvl w:ilvl="0" w:tplc="9A74EC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A586C"/>
    <w:multiLevelType w:val="hybridMultilevel"/>
    <w:tmpl w:val="840EA264"/>
    <w:lvl w:ilvl="0" w:tplc="E748759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80D87"/>
    <w:multiLevelType w:val="hybridMultilevel"/>
    <w:tmpl w:val="07164DA0"/>
    <w:lvl w:ilvl="0" w:tplc="8A207428">
      <w:start w:val="2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4E92CF6A">
      <w:start w:val="1"/>
      <w:numFmt w:val="decimal"/>
      <w:lvlText w:val="%2)"/>
      <w:lvlJc w:val="left"/>
      <w:pPr>
        <w:ind w:left="23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091D5A59"/>
    <w:multiLevelType w:val="hybridMultilevel"/>
    <w:tmpl w:val="AB6CBE74"/>
    <w:lvl w:ilvl="0" w:tplc="9C8660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F005D"/>
    <w:multiLevelType w:val="hybridMultilevel"/>
    <w:tmpl w:val="45AC43A2"/>
    <w:lvl w:ilvl="0" w:tplc="5F0A6C8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B1B9E"/>
    <w:multiLevelType w:val="hybridMultilevel"/>
    <w:tmpl w:val="F17CD36E"/>
    <w:lvl w:ilvl="0" w:tplc="AA32C9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5EE63B2C">
      <w:start w:val="1"/>
      <w:numFmt w:val="decimal"/>
      <w:lvlText w:val="%2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2625DA6"/>
    <w:multiLevelType w:val="hybridMultilevel"/>
    <w:tmpl w:val="953CBB26"/>
    <w:lvl w:ilvl="0" w:tplc="C6E0FCAA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17C772EB"/>
    <w:multiLevelType w:val="hybridMultilevel"/>
    <w:tmpl w:val="5F98DC54"/>
    <w:lvl w:ilvl="0" w:tplc="AEAA2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EF4557"/>
    <w:multiLevelType w:val="hybridMultilevel"/>
    <w:tmpl w:val="97C60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51C23"/>
    <w:multiLevelType w:val="hybridMultilevel"/>
    <w:tmpl w:val="4B848F08"/>
    <w:lvl w:ilvl="0" w:tplc="A2A6426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C8F44F1"/>
    <w:multiLevelType w:val="hybridMultilevel"/>
    <w:tmpl w:val="84809988"/>
    <w:lvl w:ilvl="0" w:tplc="A61040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  <w:b w:val="0"/>
      </w:rPr>
    </w:lvl>
    <w:lvl w:ilvl="1" w:tplc="306CF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E3BB0"/>
    <w:multiLevelType w:val="hybridMultilevel"/>
    <w:tmpl w:val="090A2462"/>
    <w:lvl w:ilvl="0" w:tplc="5C2A2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06526A"/>
    <w:multiLevelType w:val="hybridMultilevel"/>
    <w:tmpl w:val="CC185F9E"/>
    <w:lvl w:ilvl="0" w:tplc="C75A80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C5E62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4F3473"/>
    <w:multiLevelType w:val="hybridMultilevel"/>
    <w:tmpl w:val="261085D4"/>
    <w:lvl w:ilvl="0" w:tplc="803E708C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27B918B3"/>
    <w:multiLevelType w:val="hybridMultilevel"/>
    <w:tmpl w:val="9474CE96"/>
    <w:lvl w:ilvl="0" w:tplc="C10C7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5056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B2E092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BC18C6"/>
    <w:multiLevelType w:val="hybridMultilevel"/>
    <w:tmpl w:val="7F86C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D651C"/>
    <w:multiLevelType w:val="hybridMultilevel"/>
    <w:tmpl w:val="3D9E3CA8"/>
    <w:lvl w:ilvl="0" w:tplc="C10C7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A1E12"/>
    <w:multiLevelType w:val="hybridMultilevel"/>
    <w:tmpl w:val="79E480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003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580503"/>
    <w:multiLevelType w:val="hybridMultilevel"/>
    <w:tmpl w:val="0A5267DE"/>
    <w:lvl w:ilvl="0" w:tplc="AEAA227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B6552FB"/>
    <w:multiLevelType w:val="hybridMultilevel"/>
    <w:tmpl w:val="BD4A2F5A"/>
    <w:lvl w:ilvl="0" w:tplc="A46650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464EF"/>
    <w:multiLevelType w:val="hybridMultilevel"/>
    <w:tmpl w:val="9646A2F8"/>
    <w:lvl w:ilvl="0" w:tplc="6E86898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7726D"/>
    <w:multiLevelType w:val="hybridMultilevel"/>
    <w:tmpl w:val="5CD81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75AD4"/>
    <w:multiLevelType w:val="hybridMultilevel"/>
    <w:tmpl w:val="EB6C4F00"/>
    <w:lvl w:ilvl="0" w:tplc="CA72319E">
      <w:start w:val="4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4" w15:restartNumberingAfterBreak="0">
    <w:nsid w:val="4C855499"/>
    <w:multiLevelType w:val="hybridMultilevel"/>
    <w:tmpl w:val="C71AB3AA"/>
    <w:lvl w:ilvl="0" w:tplc="02024C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91548"/>
    <w:multiLevelType w:val="hybridMultilevel"/>
    <w:tmpl w:val="9F2E2986"/>
    <w:lvl w:ilvl="0" w:tplc="71E01F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421CE"/>
    <w:multiLevelType w:val="hybridMultilevel"/>
    <w:tmpl w:val="7DBE4F40"/>
    <w:lvl w:ilvl="0" w:tplc="B0B8190E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620222FA"/>
    <w:multiLevelType w:val="hybridMultilevel"/>
    <w:tmpl w:val="8E5253A2"/>
    <w:lvl w:ilvl="0" w:tplc="5660FE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6B1BE2"/>
    <w:multiLevelType w:val="hybridMultilevel"/>
    <w:tmpl w:val="5BAAF42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372FE"/>
    <w:multiLevelType w:val="hybridMultilevel"/>
    <w:tmpl w:val="16AE70EE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0" w15:restartNumberingAfterBreak="0">
    <w:nsid w:val="73560230"/>
    <w:multiLevelType w:val="hybridMultilevel"/>
    <w:tmpl w:val="1DA6F32E"/>
    <w:lvl w:ilvl="0" w:tplc="F5485D2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77F9C"/>
    <w:multiLevelType w:val="hybridMultilevel"/>
    <w:tmpl w:val="3F7E4CE8"/>
    <w:lvl w:ilvl="0" w:tplc="9E70C59A">
      <w:start w:val="2"/>
      <w:numFmt w:val="decimal"/>
      <w:lvlText w:val="%1."/>
      <w:lvlJc w:val="left"/>
      <w:pPr>
        <w:ind w:left="28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575" w:hanging="360"/>
      </w:pPr>
    </w:lvl>
    <w:lvl w:ilvl="2" w:tplc="0415001B" w:tentative="1">
      <w:start w:val="1"/>
      <w:numFmt w:val="lowerRoman"/>
      <w:lvlText w:val="%3."/>
      <w:lvlJc w:val="right"/>
      <w:pPr>
        <w:ind w:left="4295" w:hanging="180"/>
      </w:pPr>
    </w:lvl>
    <w:lvl w:ilvl="3" w:tplc="0415000F" w:tentative="1">
      <w:start w:val="1"/>
      <w:numFmt w:val="decimal"/>
      <w:lvlText w:val="%4."/>
      <w:lvlJc w:val="left"/>
      <w:pPr>
        <w:ind w:left="5015" w:hanging="360"/>
      </w:pPr>
    </w:lvl>
    <w:lvl w:ilvl="4" w:tplc="04150019" w:tentative="1">
      <w:start w:val="1"/>
      <w:numFmt w:val="lowerLetter"/>
      <w:lvlText w:val="%5."/>
      <w:lvlJc w:val="left"/>
      <w:pPr>
        <w:ind w:left="5735" w:hanging="360"/>
      </w:pPr>
    </w:lvl>
    <w:lvl w:ilvl="5" w:tplc="0415001B" w:tentative="1">
      <w:start w:val="1"/>
      <w:numFmt w:val="lowerRoman"/>
      <w:lvlText w:val="%6."/>
      <w:lvlJc w:val="right"/>
      <w:pPr>
        <w:ind w:left="6455" w:hanging="180"/>
      </w:pPr>
    </w:lvl>
    <w:lvl w:ilvl="6" w:tplc="0415000F" w:tentative="1">
      <w:start w:val="1"/>
      <w:numFmt w:val="decimal"/>
      <w:lvlText w:val="%7."/>
      <w:lvlJc w:val="left"/>
      <w:pPr>
        <w:ind w:left="7175" w:hanging="360"/>
      </w:pPr>
    </w:lvl>
    <w:lvl w:ilvl="7" w:tplc="04150019" w:tentative="1">
      <w:start w:val="1"/>
      <w:numFmt w:val="lowerLetter"/>
      <w:lvlText w:val="%8."/>
      <w:lvlJc w:val="left"/>
      <w:pPr>
        <w:ind w:left="7895" w:hanging="360"/>
      </w:pPr>
    </w:lvl>
    <w:lvl w:ilvl="8" w:tplc="0415001B" w:tentative="1">
      <w:start w:val="1"/>
      <w:numFmt w:val="lowerRoman"/>
      <w:lvlText w:val="%9."/>
      <w:lvlJc w:val="right"/>
      <w:pPr>
        <w:ind w:left="8615" w:hanging="180"/>
      </w:pPr>
    </w:lvl>
  </w:abstractNum>
  <w:abstractNum w:abstractNumId="32" w15:restartNumberingAfterBreak="0">
    <w:nsid w:val="7E8870F8"/>
    <w:multiLevelType w:val="hybridMultilevel"/>
    <w:tmpl w:val="F384A580"/>
    <w:lvl w:ilvl="0" w:tplc="9A74EC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21"/>
  </w:num>
  <w:num w:numId="5">
    <w:abstractNumId w:val="11"/>
  </w:num>
  <w:num w:numId="6">
    <w:abstractNumId w:val="13"/>
  </w:num>
  <w:num w:numId="7">
    <w:abstractNumId w:val="7"/>
  </w:num>
  <w:num w:numId="8">
    <w:abstractNumId w:val="26"/>
  </w:num>
  <w:num w:numId="9">
    <w:abstractNumId w:val="14"/>
  </w:num>
  <w:num w:numId="10">
    <w:abstractNumId w:val="25"/>
  </w:num>
  <w:num w:numId="11">
    <w:abstractNumId w:val="4"/>
  </w:num>
  <w:num w:numId="12">
    <w:abstractNumId w:val="5"/>
  </w:num>
  <w:num w:numId="13">
    <w:abstractNumId w:val="2"/>
  </w:num>
  <w:num w:numId="14">
    <w:abstractNumId w:val="24"/>
  </w:num>
  <w:num w:numId="15">
    <w:abstractNumId w:val="20"/>
  </w:num>
  <w:num w:numId="16">
    <w:abstractNumId w:val="29"/>
  </w:num>
  <w:num w:numId="17">
    <w:abstractNumId w:val="22"/>
  </w:num>
  <w:num w:numId="18">
    <w:abstractNumId w:val="23"/>
  </w:num>
  <w:num w:numId="19">
    <w:abstractNumId w:val="31"/>
  </w:num>
  <w:num w:numId="20">
    <w:abstractNumId w:val="10"/>
  </w:num>
  <w:num w:numId="21">
    <w:abstractNumId w:val="18"/>
  </w:num>
  <w:num w:numId="22">
    <w:abstractNumId w:val="1"/>
  </w:num>
  <w:num w:numId="23">
    <w:abstractNumId w:val="32"/>
  </w:num>
  <w:num w:numId="24">
    <w:abstractNumId w:val="12"/>
  </w:num>
  <w:num w:numId="25">
    <w:abstractNumId w:val="0"/>
  </w:num>
  <w:num w:numId="26">
    <w:abstractNumId w:val="3"/>
  </w:num>
  <w:num w:numId="27">
    <w:abstractNumId w:val="16"/>
  </w:num>
  <w:num w:numId="28">
    <w:abstractNumId w:val="8"/>
  </w:num>
  <w:num w:numId="29">
    <w:abstractNumId w:val="19"/>
  </w:num>
  <w:num w:numId="30">
    <w:abstractNumId w:val="28"/>
  </w:num>
  <w:num w:numId="31">
    <w:abstractNumId w:val="17"/>
  </w:num>
  <w:num w:numId="32">
    <w:abstractNumId w:val="2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6F"/>
    <w:rsid w:val="00020113"/>
    <w:rsid w:val="00045099"/>
    <w:rsid w:val="000647D2"/>
    <w:rsid w:val="00064EA7"/>
    <w:rsid w:val="000824F2"/>
    <w:rsid w:val="00090487"/>
    <w:rsid w:val="00097BDF"/>
    <w:rsid w:val="000A1E6B"/>
    <w:rsid w:val="000F59EC"/>
    <w:rsid w:val="00100EF2"/>
    <w:rsid w:val="001030F0"/>
    <w:rsid w:val="00103EB6"/>
    <w:rsid w:val="0012201F"/>
    <w:rsid w:val="0012756B"/>
    <w:rsid w:val="0013384F"/>
    <w:rsid w:val="00135FE3"/>
    <w:rsid w:val="00144C22"/>
    <w:rsid w:val="0015011C"/>
    <w:rsid w:val="00163F17"/>
    <w:rsid w:val="00184C53"/>
    <w:rsid w:val="001961A9"/>
    <w:rsid w:val="001B593A"/>
    <w:rsid w:val="001E7874"/>
    <w:rsid w:val="001F18AE"/>
    <w:rsid w:val="001F4FEC"/>
    <w:rsid w:val="00214A89"/>
    <w:rsid w:val="002272FF"/>
    <w:rsid w:val="00257022"/>
    <w:rsid w:val="0026731E"/>
    <w:rsid w:val="00272586"/>
    <w:rsid w:val="00275558"/>
    <w:rsid w:val="00280A56"/>
    <w:rsid w:val="002836C9"/>
    <w:rsid w:val="00283F7A"/>
    <w:rsid w:val="00293AE8"/>
    <w:rsid w:val="002B05F3"/>
    <w:rsid w:val="002B66C0"/>
    <w:rsid w:val="002B6F40"/>
    <w:rsid w:val="002D6B88"/>
    <w:rsid w:val="002D7C48"/>
    <w:rsid w:val="002E19A7"/>
    <w:rsid w:val="00305B77"/>
    <w:rsid w:val="00305D1C"/>
    <w:rsid w:val="003130A0"/>
    <w:rsid w:val="00313FF1"/>
    <w:rsid w:val="0032351A"/>
    <w:rsid w:val="00323885"/>
    <w:rsid w:val="003300FE"/>
    <w:rsid w:val="003326E0"/>
    <w:rsid w:val="0034073C"/>
    <w:rsid w:val="00347F52"/>
    <w:rsid w:val="00356370"/>
    <w:rsid w:val="00370AD8"/>
    <w:rsid w:val="003717F5"/>
    <w:rsid w:val="003A23C8"/>
    <w:rsid w:val="003D056A"/>
    <w:rsid w:val="003D622E"/>
    <w:rsid w:val="003D7B39"/>
    <w:rsid w:val="003E5B8A"/>
    <w:rsid w:val="003F75DE"/>
    <w:rsid w:val="004003C2"/>
    <w:rsid w:val="00401C6F"/>
    <w:rsid w:val="004105C2"/>
    <w:rsid w:val="0043699E"/>
    <w:rsid w:val="00442BFC"/>
    <w:rsid w:val="004613B1"/>
    <w:rsid w:val="004844EC"/>
    <w:rsid w:val="004A3EB3"/>
    <w:rsid w:val="004A61F2"/>
    <w:rsid w:val="004B5402"/>
    <w:rsid w:val="004B5922"/>
    <w:rsid w:val="004C2C1F"/>
    <w:rsid w:val="004E3081"/>
    <w:rsid w:val="004F3CD0"/>
    <w:rsid w:val="004F7728"/>
    <w:rsid w:val="00515CDC"/>
    <w:rsid w:val="0051771C"/>
    <w:rsid w:val="00524B25"/>
    <w:rsid w:val="00536F7E"/>
    <w:rsid w:val="0055256F"/>
    <w:rsid w:val="005605C8"/>
    <w:rsid w:val="005741ED"/>
    <w:rsid w:val="00592041"/>
    <w:rsid w:val="005936E3"/>
    <w:rsid w:val="005A6387"/>
    <w:rsid w:val="005B4870"/>
    <w:rsid w:val="005D6993"/>
    <w:rsid w:val="005D754D"/>
    <w:rsid w:val="005F27E3"/>
    <w:rsid w:val="005F43F6"/>
    <w:rsid w:val="00601A22"/>
    <w:rsid w:val="00602AFF"/>
    <w:rsid w:val="006104A4"/>
    <w:rsid w:val="006138DD"/>
    <w:rsid w:val="00622021"/>
    <w:rsid w:val="00634A07"/>
    <w:rsid w:val="00641DC5"/>
    <w:rsid w:val="006704FB"/>
    <w:rsid w:val="0068695B"/>
    <w:rsid w:val="006A720D"/>
    <w:rsid w:val="006C759E"/>
    <w:rsid w:val="006D13BD"/>
    <w:rsid w:val="00700870"/>
    <w:rsid w:val="00757F06"/>
    <w:rsid w:val="00770490"/>
    <w:rsid w:val="00792C5C"/>
    <w:rsid w:val="007A0849"/>
    <w:rsid w:val="007A0FFF"/>
    <w:rsid w:val="007A23A7"/>
    <w:rsid w:val="007C62B7"/>
    <w:rsid w:val="007F5D69"/>
    <w:rsid w:val="007F6C68"/>
    <w:rsid w:val="00841192"/>
    <w:rsid w:val="00853B74"/>
    <w:rsid w:val="008567CE"/>
    <w:rsid w:val="00884704"/>
    <w:rsid w:val="0088527B"/>
    <w:rsid w:val="008A57B0"/>
    <w:rsid w:val="008B4CFB"/>
    <w:rsid w:val="008B58A5"/>
    <w:rsid w:val="008E5B1A"/>
    <w:rsid w:val="008F008A"/>
    <w:rsid w:val="008F0D56"/>
    <w:rsid w:val="00927FA0"/>
    <w:rsid w:val="00931A6A"/>
    <w:rsid w:val="009756D0"/>
    <w:rsid w:val="009A248A"/>
    <w:rsid w:val="009A3325"/>
    <w:rsid w:val="009C0DAD"/>
    <w:rsid w:val="009D0394"/>
    <w:rsid w:val="009E3D92"/>
    <w:rsid w:val="009F127E"/>
    <w:rsid w:val="00A141EC"/>
    <w:rsid w:val="00A176C6"/>
    <w:rsid w:val="00A201C7"/>
    <w:rsid w:val="00A33BF3"/>
    <w:rsid w:val="00A40C50"/>
    <w:rsid w:val="00A611E7"/>
    <w:rsid w:val="00A7683E"/>
    <w:rsid w:val="00A77AC0"/>
    <w:rsid w:val="00A83195"/>
    <w:rsid w:val="00A93416"/>
    <w:rsid w:val="00A95A67"/>
    <w:rsid w:val="00AB2DD3"/>
    <w:rsid w:val="00AD58BD"/>
    <w:rsid w:val="00AE7FB1"/>
    <w:rsid w:val="00AF41EF"/>
    <w:rsid w:val="00AF49F8"/>
    <w:rsid w:val="00AF5356"/>
    <w:rsid w:val="00B010BC"/>
    <w:rsid w:val="00B05665"/>
    <w:rsid w:val="00B06AF5"/>
    <w:rsid w:val="00B10FDA"/>
    <w:rsid w:val="00B235CE"/>
    <w:rsid w:val="00B55396"/>
    <w:rsid w:val="00B95BB5"/>
    <w:rsid w:val="00BC692E"/>
    <w:rsid w:val="00BD63C8"/>
    <w:rsid w:val="00BE4AF2"/>
    <w:rsid w:val="00BF5388"/>
    <w:rsid w:val="00C001C9"/>
    <w:rsid w:val="00C00B25"/>
    <w:rsid w:val="00C024BF"/>
    <w:rsid w:val="00C218D5"/>
    <w:rsid w:val="00C23D1B"/>
    <w:rsid w:val="00C30960"/>
    <w:rsid w:val="00C31B18"/>
    <w:rsid w:val="00C330EC"/>
    <w:rsid w:val="00C455EC"/>
    <w:rsid w:val="00C475CE"/>
    <w:rsid w:val="00C52F56"/>
    <w:rsid w:val="00C72331"/>
    <w:rsid w:val="00C76499"/>
    <w:rsid w:val="00CB58A5"/>
    <w:rsid w:val="00CD184E"/>
    <w:rsid w:val="00CE02F9"/>
    <w:rsid w:val="00CF74B0"/>
    <w:rsid w:val="00D5282A"/>
    <w:rsid w:val="00D62DA7"/>
    <w:rsid w:val="00D65CA5"/>
    <w:rsid w:val="00D76D61"/>
    <w:rsid w:val="00DB6064"/>
    <w:rsid w:val="00DD2829"/>
    <w:rsid w:val="00DD5F99"/>
    <w:rsid w:val="00DE0ED2"/>
    <w:rsid w:val="00DE25F3"/>
    <w:rsid w:val="00DE5BB1"/>
    <w:rsid w:val="00DF766A"/>
    <w:rsid w:val="00E024EF"/>
    <w:rsid w:val="00E02C3C"/>
    <w:rsid w:val="00E256C4"/>
    <w:rsid w:val="00E3089E"/>
    <w:rsid w:val="00E424D6"/>
    <w:rsid w:val="00E52817"/>
    <w:rsid w:val="00E55329"/>
    <w:rsid w:val="00E67A36"/>
    <w:rsid w:val="00E84D56"/>
    <w:rsid w:val="00EA4D77"/>
    <w:rsid w:val="00EA6D99"/>
    <w:rsid w:val="00EB1218"/>
    <w:rsid w:val="00EE643B"/>
    <w:rsid w:val="00EE781C"/>
    <w:rsid w:val="00EE78A3"/>
    <w:rsid w:val="00F05CEF"/>
    <w:rsid w:val="00F21565"/>
    <w:rsid w:val="00F45D55"/>
    <w:rsid w:val="00F51EAE"/>
    <w:rsid w:val="00F55C4F"/>
    <w:rsid w:val="00F6646E"/>
    <w:rsid w:val="00F7735A"/>
    <w:rsid w:val="00F774AE"/>
    <w:rsid w:val="00F910BB"/>
    <w:rsid w:val="00F953CE"/>
    <w:rsid w:val="00FA1AF3"/>
    <w:rsid w:val="00FA5EBE"/>
    <w:rsid w:val="00FB646E"/>
    <w:rsid w:val="00FC3DA4"/>
    <w:rsid w:val="00FC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6E7E5-CAB6-4A2B-9A1A-A5DE340B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52817"/>
    <w:pPr>
      <w:keepNext/>
      <w:autoSpaceDE w:val="0"/>
      <w:autoSpaceDN w:val="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E5281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2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5D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34A07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2D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528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5281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uiPriority w:val="22"/>
    <w:qFormat/>
    <w:rsid w:val="00E528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4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4F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02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0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C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C5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7F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1CA4-C1DD-48F7-A929-612DB5B5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1767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kstawicka</dc:creator>
  <cp:lastModifiedBy>Katarzyna Stawicka</cp:lastModifiedBy>
  <cp:revision>29</cp:revision>
  <cp:lastPrinted>2024-02-14T14:27:00Z</cp:lastPrinted>
  <dcterms:created xsi:type="dcterms:W3CDTF">2024-02-14T12:25:00Z</dcterms:created>
  <dcterms:modified xsi:type="dcterms:W3CDTF">2024-02-14T15:11:00Z</dcterms:modified>
</cp:coreProperties>
</file>