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59A9F" w14:textId="77777777" w:rsidR="00C437B3" w:rsidRPr="00405CB5" w:rsidRDefault="00C437B3" w:rsidP="00C437B3">
      <w:pPr>
        <w:widowControl/>
        <w:textAlignment w:val="auto"/>
        <w:rPr>
          <w:rFonts w:eastAsia="Times New Roman"/>
          <w:color w:val="auto"/>
          <w:kern w:val="0"/>
          <w:lang w:val="pl-PL" w:eastAsia="zh-CN" w:bidi="ar-SA"/>
        </w:rPr>
      </w:pPr>
      <w:r>
        <w:rPr>
          <w:rFonts w:eastAsia="Times New Roman"/>
          <w:color w:val="auto"/>
          <w:kern w:val="0"/>
          <w:lang w:val="pl-PL" w:eastAsia="zh-CN" w:bidi="ar-SA"/>
        </w:rPr>
        <w:t xml:space="preserve"> 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                          </w:t>
      </w:r>
      <w:r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                          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  Załącznik nr </w:t>
      </w:r>
      <w:r>
        <w:rPr>
          <w:rFonts w:eastAsia="Times New Roman"/>
          <w:color w:val="auto"/>
          <w:kern w:val="0"/>
          <w:lang w:val="pl-PL" w:eastAsia="zh-CN" w:bidi="ar-SA"/>
        </w:rPr>
        <w:t>3</w:t>
      </w:r>
    </w:p>
    <w:p w14:paraId="09799437" w14:textId="77777777" w:rsidR="00C437B3" w:rsidRPr="00405CB5" w:rsidRDefault="00C437B3" w:rsidP="00C437B3">
      <w:pPr>
        <w:widowControl/>
        <w:jc w:val="center"/>
        <w:textAlignment w:val="auto"/>
        <w:rPr>
          <w:rFonts w:eastAsia="Times New Roman"/>
          <w:color w:val="auto"/>
          <w:kern w:val="0"/>
          <w:lang w:val="pl-PL" w:eastAsia="zh-CN" w:bidi="ar-SA"/>
        </w:rPr>
      </w:pP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               </w:t>
      </w:r>
      <w:r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</w:t>
      </w:r>
      <w:r>
        <w:rPr>
          <w:rFonts w:eastAsia="Times New Roman"/>
          <w:color w:val="auto"/>
          <w:kern w:val="0"/>
          <w:lang w:val="pl-PL" w:eastAsia="zh-CN" w:bidi="ar-SA"/>
        </w:rPr>
        <w:t xml:space="preserve"> 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do ogłoszenia konkursu ofert na      </w:t>
      </w:r>
    </w:p>
    <w:p w14:paraId="1837BC47" w14:textId="77777777" w:rsidR="00C437B3" w:rsidRPr="00405CB5" w:rsidRDefault="00C437B3" w:rsidP="00C437B3">
      <w:pPr>
        <w:widowControl/>
        <w:jc w:val="center"/>
        <w:textAlignment w:val="auto"/>
        <w:rPr>
          <w:rFonts w:eastAsia="Times New Roman"/>
          <w:color w:val="auto"/>
          <w:kern w:val="0"/>
          <w:lang w:val="pl-PL" w:eastAsia="zh-CN" w:bidi="ar-SA"/>
        </w:rPr>
      </w:pP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                            </w:t>
      </w:r>
      <w:r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  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realizację programu polityki zdrowotnej  </w:t>
      </w:r>
    </w:p>
    <w:p w14:paraId="2D3EAF69" w14:textId="23CDA67F" w:rsidR="00C437B3" w:rsidRDefault="00C437B3" w:rsidP="00C437B3">
      <w:pPr>
        <w:widowControl/>
        <w:jc w:val="center"/>
        <w:textAlignment w:val="auto"/>
        <w:rPr>
          <w:rFonts w:eastAsia="Times New Roman"/>
          <w:color w:val="auto"/>
          <w:kern w:val="0"/>
          <w:lang w:val="pl-PL" w:eastAsia="zh-CN" w:bidi="ar-SA"/>
        </w:rPr>
      </w:pP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    </w:t>
      </w:r>
      <w:r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z dnia </w:t>
      </w:r>
      <w:r w:rsidR="00FE5F01">
        <w:rPr>
          <w:rFonts w:eastAsia="Times New Roman"/>
          <w:color w:val="auto"/>
          <w:kern w:val="0"/>
          <w:lang w:val="pl-PL" w:eastAsia="zh-CN" w:bidi="ar-SA"/>
        </w:rPr>
        <w:t>9 lutego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202</w:t>
      </w:r>
      <w:r w:rsidR="008E723E">
        <w:rPr>
          <w:rFonts w:eastAsia="Times New Roman"/>
          <w:color w:val="auto"/>
          <w:kern w:val="0"/>
          <w:lang w:val="pl-PL" w:eastAsia="zh-CN" w:bidi="ar-SA"/>
        </w:rPr>
        <w:t>4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r.</w:t>
      </w:r>
    </w:p>
    <w:p w14:paraId="029BCF13" w14:textId="77777777" w:rsidR="00E703E4" w:rsidRDefault="00E703E4" w:rsidP="00C437B3">
      <w:pPr>
        <w:widowControl/>
        <w:jc w:val="center"/>
        <w:textAlignment w:val="auto"/>
        <w:rPr>
          <w:rFonts w:eastAsia="Times New Roman"/>
          <w:color w:val="auto"/>
          <w:kern w:val="0"/>
          <w:lang w:val="pl-PL" w:eastAsia="zh-CN" w:bidi="ar-SA"/>
        </w:rPr>
      </w:pPr>
    </w:p>
    <w:p w14:paraId="2E63B6EA" w14:textId="77777777" w:rsidR="00E703E4" w:rsidRDefault="00E703E4" w:rsidP="00C437B3">
      <w:pPr>
        <w:widowControl/>
        <w:jc w:val="center"/>
        <w:textAlignment w:val="auto"/>
        <w:rPr>
          <w:sz w:val="22"/>
          <w:szCs w:val="22"/>
        </w:rPr>
      </w:pPr>
    </w:p>
    <w:p w14:paraId="07FF2BDC" w14:textId="77777777" w:rsidR="0032362F" w:rsidRDefault="0032362F">
      <w:pPr>
        <w:rPr>
          <w:rFonts w:eastAsia="Times New Roman"/>
          <w:b/>
          <w:bCs/>
          <w:color w:val="auto"/>
          <w:kern w:val="0"/>
          <w:sz w:val="22"/>
          <w:szCs w:val="22"/>
          <w:lang w:val="pl-PL" w:eastAsia="zh-CN" w:bidi="ar-SA"/>
        </w:rPr>
      </w:pPr>
    </w:p>
    <w:p w14:paraId="6342576F" w14:textId="77777777" w:rsidR="0032362F" w:rsidRDefault="0032362F">
      <w:pPr>
        <w:ind w:right="-648"/>
        <w:jc w:val="right"/>
        <w:rPr>
          <w:sz w:val="22"/>
          <w:szCs w:val="22"/>
        </w:rPr>
      </w:pPr>
    </w:p>
    <w:p w14:paraId="6888E2E0" w14:textId="77777777" w:rsidR="0032362F" w:rsidRDefault="00B85139">
      <w:pPr>
        <w:pStyle w:val="Nagwek10"/>
      </w:pPr>
      <w:r>
        <w:rPr>
          <w:rFonts w:ascii="Times New Roman" w:hAnsi="Times New Roman" w:cs="Times New Roman"/>
          <w:lang w:val="pl-PL"/>
        </w:rPr>
        <w:t>FORMULARZ KALKULACJI KOSZTÓW</w:t>
      </w:r>
    </w:p>
    <w:p w14:paraId="66748F2D" w14:textId="4DFE8EFE" w:rsidR="0032362F" w:rsidRPr="00E703E4" w:rsidRDefault="00B85139">
      <w:pPr>
        <w:pStyle w:val="Nagwek3"/>
        <w:ind w:left="0" w:firstLine="0"/>
        <w:jc w:val="center"/>
        <w:rPr>
          <w:b/>
          <w:sz w:val="22"/>
          <w:szCs w:val="22"/>
        </w:rPr>
      </w:pPr>
      <w:bookmarkStart w:id="0" w:name="_Hlk69986178_kopia_1"/>
      <w:bookmarkEnd w:id="0"/>
      <w:r w:rsidRPr="00E703E4">
        <w:rPr>
          <w:b/>
          <w:bCs/>
          <w:i/>
          <w:sz w:val="22"/>
          <w:szCs w:val="22"/>
        </w:rPr>
        <w:t>„</w:t>
      </w:r>
      <w:r w:rsidR="00632213" w:rsidRPr="00E703E4">
        <w:rPr>
          <w:b/>
          <w:szCs w:val="24"/>
        </w:rPr>
        <w:t>Program polityki zdrowotnej w zakresie rehabilitacji leczniczej mieszkańców gminy Nowy Duninów w 2024 roku</w:t>
      </w:r>
      <w:r w:rsidRPr="00E703E4">
        <w:rPr>
          <w:b/>
          <w:bCs/>
          <w:i/>
          <w:sz w:val="22"/>
          <w:szCs w:val="22"/>
        </w:rPr>
        <w:t>”</w:t>
      </w:r>
    </w:p>
    <w:p w14:paraId="20A5AF74" w14:textId="77777777" w:rsidR="0032362F" w:rsidRDefault="0032362F">
      <w:pPr>
        <w:rPr>
          <w:color w:val="auto"/>
          <w:sz w:val="22"/>
          <w:szCs w:val="22"/>
        </w:rPr>
      </w:pPr>
    </w:p>
    <w:tbl>
      <w:tblPr>
        <w:tblStyle w:val="Tabela-Siatka"/>
        <w:tblW w:w="15304" w:type="dxa"/>
        <w:tblLayout w:type="fixed"/>
        <w:tblLook w:val="04A0" w:firstRow="1" w:lastRow="0" w:firstColumn="1" w:lastColumn="0" w:noHBand="0" w:noVBand="1"/>
      </w:tblPr>
      <w:tblGrid>
        <w:gridCol w:w="598"/>
        <w:gridCol w:w="6343"/>
        <w:gridCol w:w="1418"/>
        <w:gridCol w:w="1984"/>
        <w:gridCol w:w="2268"/>
        <w:gridCol w:w="2693"/>
      </w:tblGrid>
      <w:tr w:rsidR="00F64619" w14:paraId="1965E51E" w14:textId="77777777" w:rsidTr="00D55D52">
        <w:trPr>
          <w:trHeight w:val="930"/>
        </w:trPr>
        <w:tc>
          <w:tcPr>
            <w:tcW w:w="598" w:type="dxa"/>
            <w:shd w:val="clear" w:color="auto" w:fill="E7E6E6" w:themeFill="background2"/>
          </w:tcPr>
          <w:p w14:paraId="0F48C385" w14:textId="77777777" w:rsidR="00F64619" w:rsidRPr="0012100A" w:rsidRDefault="00F6461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758178A4" w14:textId="77777777" w:rsidR="00F64619" w:rsidRPr="0012100A" w:rsidRDefault="00F6461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02FE15AE" w14:textId="77777777" w:rsidR="00F64619" w:rsidRPr="0012100A" w:rsidRDefault="00F6461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Lp.</w:t>
            </w:r>
          </w:p>
        </w:tc>
        <w:tc>
          <w:tcPr>
            <w:tcW w:w="6343" w:type="dxa"/>
            <w:shd w:val="clear" w:color="auto" w:fill="E7E6E6" w:themeFill="background2"/>
          </w:tcPr>
          <w:p w14:paraId="68926F7A" w14:textId="77777777" w:rsidR="00F64619" w:rsidRPr="0012100A" w:rsidRDefault="00F6461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54CB8F29" w14:textId="77777777" w:rsidR="00F64619" w:rsidRPr="0012100A" w:rsidRDefault="00F6461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204001B2" w14:textId="77777777" w:rsidR="00F64619" w:rsidRPr="0012100A" w:rsidRDefault="00F6461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Nazwa usługi/świadczenia</w:t>
            </w:r>
          </w:p>
          <w:p w14:paraId="528DCF6C" w14:textId="77777777" w:rsidR="00F64619" w:rsidRPr="0012100A" w:rsidRDefault="00F64619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255B4032" w14:textId="77777777" w:rsidR="00F64619" w:rsidRPr="0012100A" w:rsidRDefault="00F6461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38BA8F76" w14:textId="26615B9B" w:rsidR="00F64619" w:rsidRPr="0012100A" w:rsidRDefault="00F64619" w:rsidP="000711EE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Liczba usług</w:t>
            </w:r>
            <w:r w:rsidR="000711EE">
              <w:rPr>
                <w:b/>
                <w:color w:val="auto"/>
                <w:sz w:val="20"/>
                <w:szCs w:val="20"/>
                <w:lang w:val="pl-PL"/>
              </w:rPr>
              <w:t>/sztuk</w:t>
            </w:r>
          </w:p>
        </w:tc>
        <w:tc>
          <w:tcPr>
            <w:tcW w:w="1984" w:type="dxa"/>
            <w:shd w:val="clear" w:color="auto" w:fill="E7E6E6" w:themeFill="background2"/>
          </w:tcPr>
          <w:p w14:paraId="681E7EC7" w14:textId="77777777" w:rsidR="00F64619" w:rsidRPr="0012100A" w:rsidRDefault="00F6461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74F27B1F" w14:textId="77777777" w:rsidR="00F64619" w:rsidRPr="0012100A" w:rsidRDefault="00F6461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2100A">
              <w:rPr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2268" w:type="dxa"/>
            <w:shd w:val="clear" w:color="auto" w:fill="E7E6E6" w:themeFill="background2"/>
          </w:tcPr>
          <w:p w14:paraId="156A4482" w14:textId="77777777" w:rsidR="00F64619" w:rsidRPr="0012100A" w:rsidRDefault="00F6461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28D2E69A" w14:textId="77777777" w:rsidR="00F64619" w:rsidRPr="0012100A" w:rsidRDefault="00F6461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 xml:space="preserve">Koszt jednostkowy </w:t>
            </w:r>
          </w:p>
          <w:p w14:paraId="3DE55E57" w14:textId="77777777" w:rsidR="00F64619" w:rsidRPr="0012100A" w:rsidRDefault="00F6461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  <w:tc>
          <w:tcPr>
            <w:tcW w:w="2693" w:type="dxa"/>
            <w:shd w:val="clear" w:color="auto" w:fill="E7E6E6" w:themeFill="background2"/>
          </w:tcPr>
          <w:p w14:paraId="3614A559" w14:textId="77777777" w:rsidR="009A410D" w:rsidRDefault="009A410D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36E18ED7" w14:textId="17E37DC0" w:rsidR="00F64619" w:rsidRPr="0012100A" w:rsidRDefault="00F6461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 xml:space="preserve">Koszt </w:t>
            </w:r>
            <w:r>
              <w:rPr>
                <w:b/>
                <w:color w:val="auto"/>
                <w:sz w:val="20"/>
                <w:szCs w:val="20"/>
                <w:lang w:val="pl-PL"/>
              </w:rPr>
              <w:t>całkowity</w:t>
            </w:r>
          </w:p>
          <w:p w14:paraId="518B8403" w14:textId="5118096B" w:rsidR="00F64619" w:rsidRPr="0012100A" w:rsidRDefault="00F6461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  <w:r w:rsidR="009A410D">
              <w:rPr>
                <w:b/>
                <w:color w:val="auto"/>
                <w:sz w:val="20"/>
                <w:szCs w:val="20"/>
                <w:lang w:val="pl-PL"/>
              </w:rPr>
              <w:t xml:space="preserve"> w 2024 r.</w:t>
            </w:r>
          </w:p>
          <w:p w14:paraId="06319CC9" w14:textId="0A533B3F" w:rsidR="00F64619" w:rsidRPr="0012100A" w:rsidRDefault="00F64619" w:rsidP="00D55D52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E703E4" w:rsidRPr="00632213" w14:paraId="773B903D" w14:textId="77777777" w:rsidTr="00AA7A6C">
        <w:tc>
          <w:tcPr>
            <w:tcW w:w="598" w:type="dxa"/>
            <w:shd w:val="clear" w:color="auto" w:fill="FFFFFF" w:themeFill="background1"/>
          </w:tcPr>
          <w:p w14:paraId="7C47A128" w14:textId="77777777" w:rsidR="00E703E4" w:rsidRPr="00632213" w:rsidRDefault="00E703E4" w:rsidP="00E703E4">
            <w:pPr>
              <w:rPr>
                <w:b/>
                <w:lang w:val="pl-PL"/>
              </w:rPr>
            </w:pPr>
            <w:r w:rsidRPr="00632213">
              <w:rPr>
                <w:b/>
                <w:lang w:val="pl-PL"/>
              </w:rPr>
              <w:t>1.*</w:t>
            </w:r>
          </w:p>
        </w:tc>
        <w:tc>
          <w:tcPr>
            <w:tcW w:w="6343" w:type="dxa"/>
            <w:shd w:val="clear" w:color="auto" w:fill="FFFFFF" w:themeFill="background1"/>
          </w:tcPr>
          <w:p w14:paraId="62FE7510" w14:textId="3734E570" w:rsidR="00E703E4" w:rsidRPr="00632213" w:rsidRDefault="00E703E4" w:rsidP="00E703E4">
            <w:pPr>
              <w:tabs>
                <w:tab w:val="left" w:pos="120"/>
                <w:tab w:val="left" w:pos="224"/>
              </w:tabs>
              <w:jc w:val="both"/>
              <w:rPr>
                <w:color w:val="auto"/>
                <w:lang w:val="pl-PL"/>
              </w:rPr>
            </w:pPr>
            <w:r w:rsidRPr="00632213">
              <w:rPr>
                <w:kern w:val="0"/>
                <w:lang w:val="pl-PL" w:bidi="ar-SA"/>
              </w:rPr>
              <w:t>Edukacja zdrowotna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CC6EF5" w14:textId="5F1E8E77" w:rsidR="00E703E4" w:rsidRPr="00632213" w:rsidRDefault="00E703E4" w:rsidP="00E703E4">
            <w:pPr>
              <w:jc w:val="center"/>
              <w:rPr>
                <w:lang w:val="pl-PL"/>
              </w:rPr>
            </w:pPr>
            <w:r>
              <w:rPr>
                <w:rFonts w:cs="Lucida Sans"/>
                <w:lang w:eastAsia="zh-CN" w:bidi="hi-IN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</w:tcPr>
          <w:p w14:paraId="1D4EFE1E" w14:textId="77777777" w:rsidR="00E703E4" w:rsidRPr="00632213" w:rsidRDefault="00E703E4" w:rsidP="00E703E4">
            <w:pPr>
              <w:jc w:val="center"/>
              <w:rPr>
                <w:b/>
                <w:bCs/>
              </w:rPr>
            </w:pPr>
            <w:r w:rsidRPr="00632213">
              <w:rPr>
                <w:b/>
                <w:bCs/>
                <w:color w:val="auto"/>
                <w:lang w:val="pl-PL"/>
              </w:rPr>
              <w:t>usługa</w:t>
            </w:r>
          </w:p>
        </w:tc>
        <w:tc>
          <w:tcPr>
            <w:tcW w:w="2268" w:type="dxa"/>
            <w:shd w:val="clear" w:color="auto" w:fill="FFFFFF" w:themeFill="background1"/>
          </w:tcPr>
          <w:p w14:paraId="7A7795AB" w14:textId="77777777" w:rsidR="00E703E4" w:rsidRPr="00632213" w:rsidRDefault="00E703E4" w:rsidP="00E703E4">
            <w:pPr>
              <w:jc w:val="center"/>
              <w:rPr>
                <w:b/>
                <w:color w:val="auto"/>
                <w:lang w:val="pl-PL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EACAB93" w14:textId="77777777" w:rsidR="00E703E4" w:rsidRPr="00632213" w:rsidRDefault="00E703E4" w:rsidP="00E703E4">
            <w:pPr>
              <w:jc w:val="center"/>
              <w:rPr>
                <w:b/>
                <w:color w:val="auto"/>
                <w:lang w:val="pl-PL"/>
              </w:rPr>
            </w:pPr>
          </w:p>
        </w:tc>
      </w:tr>
      <w:tr w:rsidR="00E703E4" w:rsidRPr="00632213" w14:paraId="115C9E43" w14:textId="77777777" w:rsidTr="00AA7A6C">
        <w:tc>
          <w:tcPr>
            <w:tcW w:w="598" w:type="dxa"/>
            <w:shd w:val="clear" w:color="auto" w:fill="FFFFFF" w:themeFill="background1"/>
          </w:tcPr>
          <w:p w14:paraId="43196680" w14:textId="77777777" w:rsidR="00E703E4" w:rsidRPr="00632213" w:rsidRDefault="00E703E4" w:rsidP="00E703E4">
            <w:pPr>
              <w:rPr>
                <w:b/>
                <w:lang w:val="pl-PL"/>
              </w:rPr>
            </w:pPr>
            <w:r w:rsidRPr="00632213">
              <w:rPr>
                <w:b/>
                <w:lang w:val="pl-PL"/>
              </w:rPr>
              <w:t>2.*</w:t>
            </w:r>
          </w:p>
        </w:tc>
        <w:tc>
          <w:tcPr>
            <w:tcW w:w="6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7E1D88" w14:textId="56BD667E" w:rsidR="00E703E4" w:rsidRPr="00632213" w:rsidRDefault="00E703E4" w:rsidP="00E703E4">
            <w:pPr>
              <w:tabs>
                <w:tab w:val="left" w:pos="308"/>
              </w:tabs>
              <w:jc w:val="both"/>
              <w:textAlignment w:val="auto"/>
              <w:rPr>
                <w:color w:val="auto"/>
                <w:lang w:val="pl-PL"/>
              </w:rPr>
            </w:pPr>
            <w:r w:rsidRPr="00632213">
              <w:rPr>
                <w:lang w:eastAsia="zh-CN" w:bidi="hi-IN"/>
              </w:rPr>
              <w:t>Konsultacja lekarska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A307B0" w14:textId="324C594D" w:rsidR="00E703E4" w:rsidRPr="00632213" w:rsidRDefault="00E703E4" w:rsidP="00E703E4">
            <w:pPr>
              <w:jc w:val="center"/>
              <w:rPr>
                <w:lang w:val="pl-PL"/>
              </w:rPr>
            </w:pPr>
            <w:r>
              <w:rPr>
                <w:rFonts w:cs="Lucida Sans"/>
                <w:lang w:eastAsia="zh-CN" w:bidi="hi-IN"/>
              </w:rPr>
              <w:t>100</w:t>
            </w:r>
          </w:p>
        </w:tc>
        <w:tc>
          <w:tcPr>
            <w:tcW w:w="1984" w:type="dxa"/>
            <w:shd w:val="clear" w:color="auto" w:fill="FFFFFF" w:themeFill="background1"/>
          </w:tcPr>
          <w:p w14:paraId="1CF25027" w14:textId="77777777" w:rsidR="00E703E4" w:rsidRPr="00632213" w:rsidRDefault="00E703E4" w:rsidP="00E703E4">
            <w:pPr>
              <w:jc w:val="center"/>
              <w:rPr>
                <w:b/>
                <w:bCs/>
              </w:rPr>
            </w:pPr>
            <w:r w:rsidRPr="00632213">
              <w:rPr>
                <w:b/>
                <w:bCs/>
                <w:color w:val="auto"/>
                <w:lang w:val="pl-PL"/>
              </w:rPr>
              <w:t>usługa</w:t>
            </w:r>
          </w:p>
        </w:tc>
        <w:tc>
          <w:tcPr>
            <w:tcW w:w="2268" w:type="dxa"/>
            <w:shd w:val="clear" w:color="auto" w:fill="FFFFFF" w:themeFill="background1"/>
          </w:tcPr>
          <w:p w14:paraId="16F99E92" w14:textId="77777777" w:rsidR="00E703E4" w:rsidRPr="00632213" w:rsidRDefault="00E703E4" w:rsidP="00E703E4">
            <w:pPr>
              <w:jc w:val="center"/>
              <w:rPr>
                <w:b/>
                <w:color w:val="auto"/>
                <w:lang w:val="pl-PL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D8DB429" w14:textId="77777777" w:rsidR="00E703E4" w:rsidRPr="00632213" w:rsidRDefault="00E703E4" w:rsidP="00E703E4">
            <w:pPr>
              <w:jc w:val="center"/>
              <w:rPr>
                <w:b/>
                <w:color w:val="auto"/>
                <w:lang w:val="pl-PL"/>
              </w:rPr>
            </w:pPr>
          </w:p>
        </w:tc>
      </w:tr>
      <w:tr w:rsidR="00E703E4" w:rsidRPr="00632213" w14:paraId="26D0DBA9" w14:textId="77777777" w:rsidTr="00AA7A6C">
        <w:tc>
          <w:tcPr>
            <w:tcW w:w="598" w:type="dxa"/>
            <w:shd w:val="clear" w:color="auto" w:fill="FFFFFF" w:themeFill="background1"/>
          </w:tcPr>
          <w:p w14:paraId="29303653" w14:textId="77777777" w:rsidR="00E703E4" w:rsidRPr="00632213" w:rsidRDefault="00E703E4" w:rsidP="00E703E4">
            <w:pPr>
              <w:rPr>
                <w:b/>
                <w:lang w:val="pl-PL"/>
              </w:rPr>
            </w:pPr>
            <w:r w:rsidRPr="00632213">
              <w:rPr>
                <w:b/>
                <w:lang w:val="pl-PL"/>
              </w:rPr>
              <w:t>3.*</w:t>
            </w:r>
          </w:p>
        </w:tc>
        <w:tc>
          <w:tcPr>
            <w:tcW w:w="6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F123F7" w14:textId="3B11D9A6" w:rsidR="00E703E4" w:rsidRPr="00632213" w:rsidRDefault="00E703E4" w:rsidP="00E703E4">
            <w:pPr>
              <w:ind w:left="-2"/>
              <w:textAlignment w:val="auto"/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</w:pPr>
            <w:r w:rsidRPr="00632213">
              <w:t>Konsultacja mgr fizjoterapii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DA6F8A" w14:textId="360AB24B" w:rsidR="00E703E4" w:rsidRPr="00632213" w:rsidRDefault="00E703E4" w:rsidP="00E703E4">
            <w:pPr>
              <w:jc w:val="center"/>
              <w:rPr>
                <w:lang w:val="pl-PL"/>
              </w:rPr>
            </w:pPr>
            <w:r>
              <w:rPr>
                <w:rFonts w:cs="Lucida Sans"/>
                <w:lang w:eastAsia="zh-CN" w:bidi="hi-IN"/>
              </w:rPr>
              <w:t>200</w:t>
            </w:r>
          </w:p>
        </w:tc>
        <w:tc>
          <w:tcPr>
            <w:tcW w:w="1984" w:type="dxa"/>
            <w:shd w:val="clear" w:color="auto" w:fill="FFFFFF" w:themeFill="background1"/>
          </w:tcPr>
          <w:p w14:paraId="258127D9" w14:textId="7830641E" w:rsidR="00E703E4" w:rsidRPr="00632213" w:rsidRDefault="00E703E4" w:rsidP="00E703E4">
            <w:pPr>
              <w:jc w:val="center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>usługa</w:t>
            </w:r>
          </w:p>
        </w:tc>
        <w:tc>
          <w:tcPr>
            <w:tcW w:w="2268" w:type="dxa"/>
            <w:shd w:val="clear" w:color="auto" w:fill="FFFFFF" w:themeFill="background1"/>
          </w:tcPr>
          <w:p w14:paraId="66E28480" w14:textId="77777777" w:rsidR="00E703E4" w:rsidRPr="00632213" w:rsidRDefault="00E703E4" w:rsidP="00E703E4">
            <w:pPr>
              <w:jc w:val="center"/>
              <w:rPr>
                <w:b/>
                <w:color w:val="auto"/>
                <w:lang w:val="pl-PL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7B01677" w14:textId="77777777" w:rsidR="00E703E4" w:rsidRPr="00632213" w:rsidRDefault="00E703E4" w:rsidP="00E703E4">
            <w:pPr>
              <w:jc w:val="center"/>
              <w:rPr>
                <w:b/>
                <w:color w:val="auto"/>
                <w:lang w:val="pl-PL"/>
              </w:rPr>
            </w:pPr>
          </w:p>
        </w:tc>
      </w:tr>
      <w:tr w:rsidR="00E703E4" w:rsidRPr="00632213" w14:paraId="6133BCBE" w14:textId="77777777" w:rsidTr="00AA7A6C">
        <w:tc>
          <w:tcPr>
            <w:tcW w:w="598" w:type="dxa"/>
            <w:shd w:val="clear" w:color="auto" w:fill="FFFFFF" w:themeFill="background1"/>
          </w:tcPr>
          <w:p w14:paraId="3587B0D8" w14:textId="3A4192C3" w:rsidR="00E703E4" w:rsidRPr="00632213" w:rsidRDefault="00E703E4" w:rsidP="00E703E4">
            <w:pPr>
              <w:rPr>
                <w:b/>
                <w:lang w:val="pl-PL"/>
              </w:rPr>
            </w:pPr>
            <w:r w:rsidRPr="00632213">
              <w:rPr>
                <w:b/>
                <w:lang w:val="pl-PL"/>
              </w:rPr>
              <w:t>4. *</w:t>
            </w:r>
          </w:p>
        </w:tc>
        <w:tc>
          <w:tcPr>
            <w:tcW w:w="6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518ED9" w14:textId="36D78208" w:rsidR="00E703E4" w:rsidRPr="00632213" w:rsidRDefault="00E703E4" w:rsidP="00E703E4">
            <w:pPr>
              <w:pStyle w:val="Tekstpodstawowy"/>
              <w:ind w:right="780"/>
              <w:jc w:val="both"/>
              <w:rPr>
                <w:color w:val="000000"/>
                <w:szCs w:val="24"/>
              </w:rPr>
            </w:pPr>
            <w:r w:rsidRPr="00632213">
              <w:rPr>
                <w:szCs w:val="24"/>
              </w:rPr>
              <w:t>Indywidualne plany rehabilitacji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E1F280" w14:textId="5366C07C" w:rsidR="00E703E4" w:rsidRPr="00632213" w:rsidRDefault="00E703E4" w:rsidP="00E703E4">
            <w:pPr>
              <w:jc w:val="center"/>
              <w:rPr>
                <w:lang w:val="pl-PL"/>
              </w:rPr>
            </w:pPr>
            <w:r>
              <w:rPr>
                <w:rFonts w:cs="Lucida Sans"/>
                <w:lang w:eastAsia="zh-CN" w:bidi="hi-IN"/>
              </w:rPr>
              <w:t>100</w:t>
            </w:r>
          </w:p>
        </w:tc>
        <w:tc>
          <w:tcPr>
            <w:tcW w:w="1984" w:type="dxa"/>
            <w:shd w:val="clear" w:color="auto" w:fill="FFFFFF" w:themeFill="background1"/>
          </w:tcPr>
          <w:p w14:paraId="603AA517" w14:textId="7A4C4018" w:rsidR="00E703E4" w:rsidRPr="00632213" w:rsidRDefault="00E703E4" w:rsidP="00E703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pl-PL"/>
              </w:rPr>
              <w:t>sztuka</w:t>
            </w:r>
          </w:p>
        </w:tc>
        <w:tc>
          <w:tcPr>
            <w:tcW w:w="2268" w:type="dxa"/>
            <w:shd w:val="clear" w:color="auto" w:fill="FFFFFF" w:themeFill="background1"/>
          </w:tcPr>
          <w:p w14:paraId="44DC4D14" w14:textId="77777777" w:rsidR="00E703E4" w:rsidRPr="00632213" w:rsidRDefault="00E703E4" w:rsidP="00E703E4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48C33F3" w14:textId="77777777" w:rsidR="00E703E4" w:rsidRPr="00632213" w:rsidRDefault="00E703E4" w:rsidP="00E703E4">
            <w:pPr>
              <w:jc w:val="center"/>
              <w:rPr>
                <w:b/>
                <w:lang w:val="pl-PL"/>
              </w:rPr>
            </w:pPr>
          </w:p>
        </w:tc>
      </w:tr>
      <w:tr w:rsidR="00E703E4" w:rsidRPr="00632213" w14:paraId="3A472172" w14:textId="77777777" w:rsidTr="00AA7A6C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18DCBC76" w14:textId="00A8133E" w:rsidR="00E703E4" w:rsidRPr="00632213" w:rsidRDefault="00E703E4" w:rsidP="00E703E4">
            <w:pPr>
              <w:rPr>
                <w:b/>
                <w:lang w:val="pl-PL"/>
              </w:rPr>
            </w:pPr>
            <w:r w:rsidRPr="00632213">
              <w:rPr>
                <w:b/>
                <w:lang w:val="pl-PL"/>
              </w:rPr>
              <w:t>5. *</w:t>
            </w:r>
          </w:p>
        </w:tc>
        <w:tc>
          <w:tcPr>
            <w:tcW w:w="6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36C2DF" w14:textId="04A446C0" w:rsidR="00E703E4" w:rsidRPr="00632213" w:rsidRDefault="00E703E4" w:rsidP="00E703E4">
            <w:pPr>
              <w:pStyle w:val="Tekstpodstawowy"/>
              <w:ind w:right="780"/>
              <w:jc w:val="both"/>
              <w:rPr>
                <w:color w:val="000000"/>
                <w:szCs w:val="24"/>
              </w:rPr>
            </w:pPr>
            <w:r w:rsidRPr="00632213">
              <w:rPr>
                <w:szCs w:val="24"/>
              </w:rPr>
              <w:t>Zajęcia indywidualne z fizjoterapeutą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DED435" w14:textId="27F33BB3" w:rsidR="00E703E4" w:rsidRPr="00632213" w:rsidRDefault="00E703E4" w:rsidP="00E703E4">
            <w:pPr>
              <w:jc w:val="center"/>
              <w:rPr>
                <w:lang w:val="pl-PL"/>
              </w:rPr>
            </w:pPr>
            <w:r>
              <w:rPr>
                <w:rFonts w:cs="Lucida Sans"/>
                <w:lang w:eastAsia="zh-CN" w:bidi="hi-IN"/>
              </w:rPr>
              <w:t>1000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117FBE03" w14:textId="42F2EB0F" w:rsidR="00E703E4" w:rsidRPr="00632213" w:rsidRDefault="00E703E4" w:rsidP="00E70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usługa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FFFFF" w:themeFill="background1"/>
          </w:tcPr>
          <w:p w14:paraId="6CA93AE0" w14:textId="77777777" w:rsidR="00E703E4" w:rsidRPr="00632213" w:rsidRDefault="00E703E4" w:rsidP="00E703E4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FF" w:themeFill="background1"/>
          </w:tcPr>
          <w:p w14:paraId="684798E9" w14:textId="77777777" w:rsidR="00E703E4" w:rsidRPr="00632213" w:rsidRDefault="00E703E4" w:rsidP="00E703E4">
            <w:pPr>
              <w:jc w:val="center"/>
              <w:rPr>
                <w:b/>
                <w:lang w:val="pl-PL"/>
              </w:rPr>
            </w:pPr>
          </w:p>
        </w:tc>
      </w:tr>
      <w:tr w:rsidR="00E703E4" w:rsidRPr="00632213" w14:paraId="626D1129" w14:textId="77777777" w:rsidTr="00AA7A6C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35A0CAC3" w14:textId="7C296944" w:rsidR="00E703E4" w:rsidRPr="00632213" w:rsidRDefault="00E703E4" w:rsidP="00E703E4">
            <w:pPr>
              <w:rPr>
                <w:b/>
                <w:lang w:val="pl-PL"/>
              </w:rPr>
            </w:pPr>
            <w:r w:rsidRPr="00632213">
              <w:rPr>
                <w:b/>
                <w:lang w:val="pl-PL"/>
              </w:rPr>
              <w:t>6. *</w:t>
            </w:r>
          </w:p>
        </w:tc>
        <w:tc>
          <w:tcPr>
            <w:tcW w:w="6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8F5FEC" w14:textId="61B630BF" w:rsidR="00E703E4" w:rsidRPr="00632213" w:rsidRDefault="00E703E4" w:rsidP="00E703E4">
            <w:pPr>
              <w:pStyle w:val="Tekstpodstawowy"/>
              <w:ind w:right="780"/>
              <w:jc w:val="both"/>
              <w:rPr>
                <w:color w:val="000000"/>
                <w:szCs w:val="24"/>
              </w:rPr>
            </w:pPr>
            <w:r w:rsidRPr="00632213">
              <w:rPr>
                <w:szCs w:val="24"/>
                <w:lang w:eastAsia="zh-CN" w:bidi="hi-IN"/>
              </w:rPr>
              <w:t xml:space="preserve">Koszt przygotowania, druku i analizy wyników ankiet satysfakcji, testów wiedzy </w:t>
            </w:r>
            <w:r w:rsidR="00F64619">
              <w:rPr>
                <w:szCs w:val="24"/>
                <w:lang w:eastAsia="zh-CN" w:bidi="hi-IN"/>
              </w:rPr>
              <w:t>dla uczestników P</w:t>
            </w:r>
            <w:r w:rsidRPr="00632213">
              <w:rPr>
                <w:szCs w:val="24"/>
                <w:lang w:eastAsia="zh-CN" w:bidi="hi-IN"/>
              </w:rPr>
              <w:t>rogramu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5FCCB5" w14:textId="39461606" w:rsidR="00E703E4" w:rsidRPr="00632213" w:rsidRDefault="00E703E4" w:rsidP="00E703E4">
            <w:pPr>
              <w:jc w:val="center"/>
              <w:rPr>
                <w:lang w:val="pl-PL"/>
              </w:rPr>
            </w:pPr>
            <w:r>
              <w:rPr>
                <w:rFonts w:cs="Lucida Sans"/>
                <w:lang w:eastAsia="zh-CN" w:bidi="hi-IN"/>
              </w:rPr>
              <w:t>300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653D0BDA" w14:textId="22B7DCBC" w:rsidR="00E703E4" w:rsidRPr="00632213" w:rsidRDefault="00E703E4" w:rsidP="00E70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sztuka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FFFFF" w:themeFill="background1"/>
          </w:tcPr>
          <w:p w14:paraId="71FC8AB3" w14:textId="77777777" w:rsidR="00E703E4" w:rsidRPr="00632213" w:rsidRDefault="00E703E4" w:rsidP="00E703E4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FF" w:themeFill="background1"/>
          </w:tcPr>
          <w:p w14:paraId="48C4AD49" w14:textId="77777777" w:rsidR="00E703E4" w:rsidRPr="00632213" w:rsidRDefault="00E703E4" w:rsidP="00E703E4">
            <w:pPr>
              <w:jc w:val="center"/>
              <w:rPr>
                <w:b/>
                <w:lang w:val="pl-PL"/>
              </w:rPr>
            </w:pPr>
          </w:p>
        </w:tc>
      </w:tr>
      <w:tr w:rsidR="00E703E4" w:rsidRPr="00632213" w14:paraId="33461A65" w14:textId="77777777" w:rsidTr="00AA7A6C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7043E070" w14:textId="486B868C" w:rsidR="00E703E4" w:rsidRPr="00632213" w:rsidRDefault="00E703E4" w:rsidP="00E703E4">
            <w:pPr>
              <w:rPr>
                <w:b/>
                <w:lang w:val="pl-PL"/>
              </w:rPr>
            </w:pPr>
            <w:r w:rsidRPr="00632213">
              <w:rPr>
                <w:b/>
                <w:lang w:val="pl-PL"/>
              </w:rPr>
              <w:t>7. *</w:t>
            </w:r>
          </w:p>
        </w:tc>
        <w:tc>
          <w:tcPr>
            <w:tcW w:w="6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060D8A" w14:textId="39C07673" w:rsidR="00E703E4" w:rsidRPr="00632213" w:rsidRDefault="00E703E4" w:rsidP="00E703E4">
            <w:pPr>
              <w:pStyle w:val="Tekstpodstawowy"/>
              <w:ind w:right="780"/>
              <w:jc w:val="both"/>
              <w:rPr>
                <w:color w:val="000000"/>
                <w:szCs w:val="24"/>
              </w:rPr>
            </w:pPr>
            <w:r w:rsidRPr="00632213">
              <w:rPr>
                <w:szCs w:val="24"/>
                <w:lang w:eastAsia="zh-CN" w:bidi="hi-IN"/>
              </w:rPr>
              <w:t xml:space="preserve">Koszt opracowania graficznego i wydruku ulotki </w:t>
            </w:r>
            <w:r w:rsidR="00F64619">
              <w:rPr>
                <w:szCs w:val="24"/>
                <w:lang w:eastAsia="zh-CN" w:bidi="hi-IN"/>
              </w:rPr>
              <w:t xml:space="preserve">                   </w:t>
            </w:r>
            <w:r w:rsidRPr="00632213">
              <w:rPr>
                <w:szCs w:val="24"/>
                <w:lang w:eastAsia="zh-CN" w:bidi="hi-IN"/>
              </w:rPr>
              <w:t>promocyjno-informacyjnej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4253DB" w14:textId="50C7AF68" w:rsidR="00E703E4" w:rsidRPr="00632213" w:rsidRDefault="00E703E4" w:rsidP="00E703E4">
            <w:pPr>
              <w:jc w:val="center"/>
              <w:rPr>
                <w:lang w:val="pl-PL"/>
              </w:rPr>
            </w:pPr>
            <w:r>
              <w:rPr>
                <w:rFonts w:cs="Lucida Sans"/>
                <w:lang w:eastAsia="zh-CN" w:bidi="hi-IN"/>
              </w:rPr>
              <w:t>200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1197C19E" w14:textId="33AF996C" w:rsidR="00E703E4" w:rsidRPr="00632213" w:rsidRDefault="00E703E4" w:rsidP="00E70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sztuka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FFFFF" w:themeFill="background1"/>
          </w:tcPr>
          <w:p w14:paraId="05EB81B3" w14:textId="77777777" w:rsidR="00E703E4" w:rsidRPr="00632213" w:rsidRDefault="00E703E4" w:rsidP="00E703E4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FF" w:themeFill="background1"/>
          </w:tcPr>
          <w:p w14:paraId="19CFDA2D" w14:textId="77777777" w:rsidR="00E703E4" w:rsidRPr="00632213" w:rsidRDefault="00E703E4" w:rsidP="00E703E4">
            <w:pPr>
              <w:jc w:val="center"/>
              <w:rPr>
                <w:b/>
                <w:lang w:val="pl-PL"/>
              </w:rPr>
            </w:pPr>
          </w:p>
        </w:tc>
      </w:tr>
      <w:tr w:rsidR="00632213" w14:paraId="78188347" w14:textId="77777777" w:rsidTr="00632213">
        <w:tc>
          <w:tcPr>
            <w:tcW w:w="12611" w:type="dxa"/>
            <w:gridSpan w:val="5"/>
            <w:shd w:val="clear" w:color="auto" w:fill="E7E6E6" w:themeFill="background2"/>
          </w:tcPr>
          <w:p w14:paraId="55DAEE93" w14:textId="64409263" w:rsidR="00632213" w:rsidRPr="0012100A" w:rsidRDefault="00632213" w:rsidP="008D7A4E">
            <w:pPr>
              <w:jc w:val="right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  <w:lang w:val="pl-PL"/>
              </w:rPr>
              <w:t>CENA OFERTY OGÓŁEM</w:t>
            </w: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:</w:t>
            </w:r>
          </w:p>
          <w:p w14:paraId="4AFF6747" w14:textId="77777777" w:rsidR="00632213" w:rsidRPr="0012100A" w:rsidRDefault="00632213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7D75728" w14:textId="77777777" w:rsidR="00632213" w:rsidRPr="0012100A" w:rsidRDefault="00632213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</w:tbl>
    <w:p w14:paraId="3E730B27" w14:textId="3788F6D4" w:rsidR="0032362F" w:rsidRDefault="00B85139">
      <w:pPr>
        <w:rPr>
          <w:sz w:val="18"/>
          <w:szCs w:val="22"/>
        </w:rPr>
      </w:pPr>
      <w:r>
        <w:rPr>
          <w:sz w:val="18"/>
          <w:szCs w:val="22"/>
        </w:rPr>
        <w:t xml:space="preserve">* Rodzaje kosztów </w:t>
      </w:r>
      <w:bookmarkStart w:id="1" w:name="_GoBack"/>
      <w:bookmarkEnd w:id="1"/>
      <w:r>
        <w:rPr>
          <w:sz w:val="18"/>
          <w:szCs w:val="22"/>
        </w:rPr>
        <w:t xml:space="preserve">powinny być zgodne z zakresem planowanych interwencji opisanych szczegółowo w ogłoszeniu konkursowym i Programie. </w:t>
      </w:r>
    </w:p>
    <w:p w14:paraId="62EA5494" w14:textId="77777777" w:rsidR="0032362F" w:rsidRDefault="0032362F">
      <w:pPr>
        <w:jc w:val="center"/>
        <w:rPr>
          <w:sz w:val="22"/>
          <w:szCs w:val="22"/>
        </w:rPr>
      </w:pPr>
    </w:p>
    <w:p w14:paraId="5DD76007" w14:textId="77777777" w:rsidR="00632213" w:rsidRDefault="00632213">
      <w:pPr>
        <w:jc w:val="center"/>
        <w:rPr>
          <w:sz w:val="22"/>
          <w:szCs w:val="22"/>
        </w:rPr>
      </w:pPr>
    </w:p>
    <w:p w14:paraId="52BBA335" w14:textId="77777777" w:rsidR="0032362F" w:rsidRDefault="0032362F">
      <w:pPr>
        <w:rPr>
          <w:sz w:val="22"/>
          <w:szCs w:val="22"/>
        </w:rPr>
      </w:pPr>
    </w:p>
    <w:p w14:paraId="0371023F" w14:textId="77777777" w:rsidR="0032362F" w:rsidRDefault="0032362F">
      <w:pPr>
        <w:jc w:val="center"/>
        <w:rPr>
          <w:sz w:val="22"/>
          <w:szCs w:val="22"/>
        </w:rPr>
      </w:pPr>
    </w:p>
    <w:p w14:paraId="22506DE2" w14:textId="77777777" w:rsidR="00E703E4" w:rsidRDefault="00E703E4">
      <w:pPr>
        <w:jc w:val="center"/>
        <w:rPr>
          <w:sz w:val="22"/>
          <w:szCs w:val="22"/>
        </w:rPr>
      </w:pPr>
    </w:p>
    <w:p w14:paraId="0294488D" w14:textId="77777777" w:rsidR="00E703E4" w:rsidRDefault="00E703E4">
      <w:pPr>
        <w:jc w:val="center"/>
        <w:rPr>
          <w:sz w:val="22"/>
          <w:szCs w:val="22"/>
        </w:rPr>
      </w:pPr>
    </w:p>
    <w:p w14:paraId="67564F11" w14:textId="77777777" w:rsidR="008416E1" w:rsidRDefault="008416E1">
      <w:pPr>
        <w:jc w:val="center"/>
        <w:rPr>
          <w:sz w:val="22"/>
          <w:szCs w:val="22"/>
        </w:rPr>
      </w:pPr>
    </w:p>
    <w:p w14:paraId="75241CC2" w14:textId="77777777" w:rsidR="008416E1" w:rsidRDefault="008416E1">
      <w:pPr>
        <w:jc w:val="center"/>
        <w:rPr>
          <w:sz w:val="22"/>
          <w:szCs w:val="22"/>
        </w:rPr>
      </w:pPr>
    </w:p>
    <w:p w14:paraId="057039AA" w14:textId="77777777" w:rsidR="008416E1" w:rsidRDefault="008416E1">
      <w:pPr>
        <w:jc w:val="center"/>
        <w:rPr>
          <w:sz w:val="22"/>
          <w:szCs w:val="22"/>
        </w:rPr>
      </w:pPr>
    </w:p>
    <w:p w14:paraId="0DB00DB6" w14:textId="77777777" w:rsidR="00E703E4" w:rsidRDefault="00E703E4">
      <w:pPr>
        <w:jc w:val="center"/>
        <w:rPr>
          <w:sz w:val="22"/>
          <w:szCs w:val="22"/>
        </w:rPr>
      </w:pPr>
    </w:p>
    <w:p w14:paraId="360AB358" w14:textId="77777777" w:rsidR="00E703E4" w:rsidRDefault="00E703E4">
      <w:pPr>
        <w:jc w:val="center"/>
        <w:rPr>
          <w:sz w:val="22"/>
          <w:szCs w:val="22"/>
        </w:rPr>
      </w:pPr>
    </w:p>
    <w:p w14:paraId="216FE422" w14:textId="77777777" w:rsidR="0032362F" w:rsidRDefault="0032362F">
      <w:pPr>
        <w:ind w:left="1095"/>
        <w:jc w:val="both"/>
        <w:rPr>
          <w:bCs/>
          <w:sz w:val="22"/>
          <w:szCs w:val="22"/>
        </w:rPr>
      </w:pP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15446"/>
      </w:tblGrid>
      <w:tr w:rsidR="0032362F" w14:paraId="03B05B09" w14:textId="77777777">
        <w:tc>
          <w:tcPr>
            <w:tcW w:w="15446" w:type="dxa"/>
            <w:shd w:val="clear" w:color="auto" w:fill="E7E6E6" w:themeFill="background2"/>
          </w:tcPr>
          <w:p w14:paraId="5C8FBD7F" w14:textId="77777777" w:rsidR="0032362F" w:rsidRDefault="00B85139">
            <w:pPr>
              <w:jc w:val="both"/>
              <w:rPr>
                <w:b/>
              </w:rPr>
            </w:pPr>
            <w:r>
              <w:rPr>
                <w:b/>
              </w:rPr>
              <w:t>II. OŚWIADCZEN</w:t>
            </w:r>
            <w:r>
              <w:rPr>
                <w:b/>
                <w:color w:val="auto"/>
              </w:rPr>
              <w:t xml:space="preserve">IE </w:t>
            </w:r>
            <w:r>
              <w:rPr>
                <w:b/>
              </w:rPr>
              <w:t>OFERENTA</w:t>
            </w:r>
          </w:p>
          <w:p w14:paraId="1165A67A" w14:textId="77777777" w:rsidR="0032362F" w:rsidRDefault="0032362F">
            <w:pPr>
              <w:jc w:val="both"/>
              <w:rPr>
                <w:b/>
              </w:rPr>
            </w:pPr>
          </w:p>
        </w:tc>
      </w:tr>
      <w:tr w:rsidR="0032362F" w14:paraId="4E8390D8" w14:textId="77777777">
        <w:tc>
          <w:tcPr>
            <w:tcW w:w="15446" w:type="dxa"/>
            <w:shd w:val="clear" w:color="auto" w:fill="FFFFFF" w:themeFill="background1"/>
          </w:tcPr>
          <w:p w14:paraId="1FA10B0A" w14:textId="77777777" w:rsidR="0032362F" w:rsidRDefault="00B85139">
            <w:pPr>
              <w:pStyle w:val="Nagwek10"/>
              <w:widowControl w:val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Oświadczam, że w przypadku wyboru ww. oferty zobowiązuję się do zawarcia umowy na świadczenie usług zgodnie z zakresem wynikającym z treści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programu polityki zdrowotnej.</w:t>
            </w:r>
          </w:p>
          <w:p w14:paraId="00313CE7" w14:textId="77777777" w:rsidR="0032362F" w:rsidRDefault="0032362F">
            <w:pPr>
              <w:rPr>
                <w:b/>
                <w:color w:val="FF0000"/>
              </w:rPr>
            </w:pPr>
          </w:p>
          <w:p w14:paraId="7BFA1B38" w14:textId="77777777" w:rsidR="0032362F" w:rsidRDefault="0032362F">
            <w:pPr>
              <w:rPr>
                <w:color w:val="000000" w:themeColor="text1"/>
                <w:lang w:eastAsia="pl-PL"/>
              </w:rPr>
            </w:pPr>
          </w:p>
          <w:p w14:paraId="44F3211D" w14:textId="77777777" w:rsidR="0032362F" w:rsidRDefault="0032362F">
            <w:pPr>
              <w:rPr>
                <w:color w:val="000000" w:themeColor="text1"/>
                <w:lang w:eastAsia="pl-PL"/>
              </w:rPr>
            </w:pPr>
          </w:p>
          <w:p w14:paraId="3E4A41CF" w14:textId="3F326798" w:rsidR="0032362F" w:rsidRDefault="00BC2848">
            <w:pPr>
              <w:rPr>
                <w:lang w:eastAsia="pl-PL"/>
              </w:rPr>
            </w:pPr>
            <w:r>
              <w:rPr>
                <w:lang w:eastAsia="pl-PL"/>
              </w:rPr>
              <w:t>…..</w:t>
            </w:r>
            <w:r w:rsidR="00B85139">
              <w:rPr>
                <w:lang w:eastAsia="pl-PL"/>
              </w:rPr>
              <w:t>……, dnia ….…………….                                                                                                                               …………..………………………………...</w:t>
            </w:r>
          </w:p>
          <w:p w14:paraId="41CB67BC" w14:textId="77777777" w:rsidR="0032362F" w:rsidRDefault="00B85139">
            <w:pPr>
              <w:jc w:val="right"/>
              <w:rPr>
                <w:i/>
                <w:lang w:eastAsia="pl-PL"/>
              </w:rPr>
            </w:pPr>
            <w:r>
              <w:rPr>
                <w:i/>
                <w:lang w:eastAsia="pl-PL"/>
              </w:rPr>
              <w:t xml:space="preserve">Podpis osoby upoważnionej do składania </w:t>
            </w:r>
          </w:p>
          <w:p w14:paraId="3357605A" w14:textId="77777777" w:rsidR="0032362F" w:rsidRDefault="00B85139">
            <w:pPr>
              <w:jc w:val="right"/>
              <w:rPr>
                <w:i/>
                <w:lang w:eastAsia="pl-PL"/>
              </w:rPr>
            </w:pPr>
            <w:r>
              <w:rPr>
                <w:i/>
                <w:lang w:eastAsia="pl-PL"/>
              </w:rPr>
              <w:t>oświadczeń w imieniu oferenta</w:t>
            </w:r>
          </w:p>
          <w:p w14:paraId="3A183A5B" w14:textId="77777777" w:rsidR="0032362F" w:rsidRDefault="0032362F">
            <w:pPr>
              <w:rPr>
                <w:lang w:eastAsia="pl-PL"/>
              </w:rPr>
            </w:pPr>
          </w:p>
        </w:tc>
      </w:tr>
    </w:tbl>
    <w:p w14:paraId="28589BDE" w14:textId="77777777" w:rsidR="0032362F" w:rsidRDefault="0032362F">
      <w:pPr>
        <w:spacing w:beforeAutospacing="1" w:afterAutospacing="1"/>
        <w:rPr>
          <w:sz w:val="22"/>
          <w:szCs w:val="22"/>
          <w:lang w:eastAsia="pl-PL"/>
        </w:rPr>
      </w:pP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2829"/>
        <w:gridCol w:w="5530"/>
        <w:gridCol w:w="7087"/>
      </w:tblGrid>
      <w:tr w:rsidR="0032362F" w14:paraId="4BE86F57" w14:textId="77777777">
        <w:tc>
          <w:tcPr>
            <w:tcW w:w="2829" w:type="dxa"/>
            <w:shd w:val="clear" w:color="auto" w:fill="E7E6E6" w:themeFill="background2"/>
          </w:tcPr>
          <w:p w14:paraId="6A604E9D" w14:textId="77777777" w:rsidR="0032362F" w:rsidRDefault="0032362F">
            <w:pPr>
              <w:jc w:val="center"/>
              <w:rPr>
                <w:b/>
              </w:rPr>
            </w:pPr>
          </w:p>
          <w:p w14:paraId="0BB4DB5E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530" w:type="dxa"/>
            <w:shd w:val="clear" w:color="auto" w:fill="E7E6E6" w:themeFill="background2"/>
          </w:tcPr>
          <w:p w14:paraId="34506211" w14:textId="77777777" w:rsidR="0032362F" w:rsidRDefault="0032362F">
            <w:pPr>
              <w:jc w:val="center"/>
              <w:rPr>
                <w:b/>
              </w:rPr>
            </w:pPr>
          </w:p>
          <w:p w14:paraId="0ACEF381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PIECZĄTKA OFERENTA</w:t>
            </w:r>
          </w:p>
        </w:tc>
        <w:tc>
          <w:tcPr>
            <w:tcW w:w="7087" w:type="dxa"/>
            <w:shd w:val="clear" w:color="auto" w:fill="E7E6E6" w:themeFill="background2"/>
          </w:tcPr>
          <w:p w14:paraId="406060B9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  <w:p w14:paraId="4C6B7046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osoby lub osób upoważnionych do reprezentacji oferenta</w:t>
            </w:r>
          </w:p>
          <w:p w14:paraId="50BF09D1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W przypadku oferty wspólnej podpis pełnomocnika podwykonawców</w:t>
            </w:r>
          </w:p>
        </w:tc>
      </w:tr>
      <w:tr w:rsidR="0032362F" w14:paraId="5034EA7B" w14:textId="77777777">
        <w:trPr>
          <w:trHeight w:val="1812"/>
        </w:trPr>
        <w:tc>
          <w:tcPr>
            <w:tcW w:w="2829" w:type="dxa"/>
          </w:tcPr>
          <w:p w14:paraId="2F044355" w14:textId="77777777" w:rsidR="0032362F" w:rsidRDefault="0032362F">
            <w:pPr>
              <w:rPr>
                <w:b/>
              </w:rPr>
            </w:pPr>
          </w:p>
          <w:p w14:paraId="5197EED7" w14:textId="77777777" w:rsidR="0032362F" w:rsidRDefault="0032362F">
            <w:pPr>
              <w:rPr>
                <w:b/>
              </w:rPr>
            </w:pPr>
          </w:p>
          <w:p w14:paraId="4CB29B93" w14:textId="77777777" w:rsidR="0032362F" w:rsidRDefault="0032362F">
            <w:pPr>
              <w:rPr>
                <w:b/>
              </w:rPr>
            </w:pPr>
          </w:p>
        </w:tc>
        <w:tc>
          <w:tcPr>
            <w:tcW w:w="5530" w:type="dxa"/>
          </w:tcPr>
          <w:p w14:paraId="7B073EB3" w14:textId="77777777" w:rsidR="0032362F" w:rsidRDefault="0032362F">
            <w:pPr>
              <w:rPr>
                <w:b/>
              </w:rPr>
            </w:pPr>
          </w:p>
          <w:p w14:paraId="5FFD533C" w14:textId="77777777" w:rsidR="0032362F" w:rsidRDefault="0032362F">
            <w:pPr>
              <w:rPr>
                <w:b/>
              </w:rPr>
            </w:pPr>
          </w:p>
          <w:p w14:paraId="146F0888" w14:textId="77777777" w:rsidR="0032362F" w:rsidRDefault="0032362F">
            <w:pPr>
              <w:rPr>
                <w:b/>
              </w:rPr>
            </w:pPr>
          </w:p>
          <w:p w14:paraId="02A6F3D2" w14:textId="77777777" w:rsidR="0032362F" w:rsidRDefault="0032362F">
            <w:pPr>
              <w:rPr>
                <w:b/>
              </w:rPr>
            </w:pPr>
          </w:p>
          <w:p w14:paraId="59E46B6C" w14:textId="77777777" w:rsidR="0032362F" w:rsidRDefault="0032362F">
            <w:pPr>
              <w:rPr>
                <w:b/>
              </w:rPr>
            </w:pPr>
          </w:p>
        </w:tc>
        <w:tc>
          <w:tcPr>
            <w:tcW w:w="7087" w:type="dxa"/>
          </w:tcPr>
          <w:p w14:paraId="2AF9E78E" w14:textId="77777777" w:rsidR="0032362F" w:rsidRDefault="0032362F">
            <w:pPr>
              <w:rPr>
                <w:b/>
              </w:rPr>
            </w:pPr>
          </w:p>
        </w:tc>
      </w:tr>
    </w:tbl>
    <w:p w14:paraId="19145DDB" w14:textId="77777777" w:rsidR="0032362F" w:rsidRDefault="0032362F">
      <w:pPr>
        <w:rPr>
          <w:sz w:val="22"/>
          <w:szCs w:val="22"/>
        </w:rPr>
      </w:pPr>
    </w:p>
    <w:sectPr w:rsidR="0032362F">
      <w:footerReference w:type="default" r:id="rId6"/>
      <w:pgSz w:w="16838" w:h="11906" w:orient="landscape"/>
      <w:pgMar w:top="720" w:right="720" w:bottom="766" w:left="720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3AF06" w14:textId="77777777" w:rsidR="004206F3" w:rsidRDefault="004206F3">
      <w:r>
        <w:separator/>
      </w:r>
    </w:p>
  </w:endnote>
  <w:endnote w:type="continuationSeparator" w:id="0">
    <w:p w14:paraId="4CBFDFDC" w14:textId="77777777" w:rsidR="004206F3" w:rsidRDefault="0042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854893"/>
      <w:docPartObj>
        <w:docPartGallery w:val="Page Numbers (Bottom of Page)"/>
        <w:docPartUnique/>
      </w:docPartObj>
    </w:sdtPr>
    <w:sdtEndPr/>
    <w:sdtContent>
      <w:p w14:paraId="7402C162" w14:textId="77777777" w:rsidR="0032362F" w:rsidRDefault="00B85139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4601B">
          <w:rPr>
            <w:noProof/>
          </w:rPr>
          <w:t>2</w:t>
        </w:r>
        <w:r>
          <w:fldChar w:fldCharType="end"/>
        </w:r>
      </w:p>
    </w:sdtContent>
  </w:sdt>
  <w:p w14:paraId="28C1B592" w14:textId="77777777" w:rsidR="0032362F" w:rsidRDefault="003236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5872F" w14:textId="77777777" w:rsidR="004206F3" w:rsidRDefault="004206F3">
      <w:r>
        <w:separator/>
      </w:r>
    </w:p>
  </w:footnote>
  <w:footnote w:type="continuationSeparator" w:id="0">
    <w:p w14:paraId="777A5338" w14:textId="77777777" w:rsidR="004206F3" w:rsidRDefault="00420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2F"/>
    <w:rsid w:val="00024CC8"/>
    <w:rsid w:val="000711EE"/>
    <w:rsid w:val="000C74DC"/>
    <w:rsid w:val="0012100A"/>
    <w:rsid w:val="00162697"/>
    <w:rsid w:val="001A5D31"/>
    <w:rsid w:val="00234551"/>
    <w:rsid w:val="002520A6"/>
    <w:rsid w:val="00263D60"/>
    <w:rsid w:val="00276D93"/>
    <w:rsid w:val="0032362F"/>
    <w:rsid w:val="004206F3"/>
    <w:rsid w:val="005337F0"/>
    <w:rsid w:val="0055154B"/>
    <w:rsid w:val="00632213"/>
    <w:rsid w:val="0071742F"/>
    <w:rsid w:val="00727A06"/>
    <w:rsid w:val="007E0A46"/>
    <w:rsid w:val="00802AB7"/>
    <w:rsid w:val="00804B1D"/>
    <w:rsid w:val="00826452"/>
    <w:rsid w:val="008416E1"/>
    <w:rsid w:val="008C6B74"/>
    <w:rsid w:val="008D7A4E"/>
    <w:rsid w:val="008E22AE"/>
    <w:rsid w:val="008E723E"/>
    <w:rsid w:val="0094601B"/>
    <w:rsid w:val="009A410D"/>
    <w:rsid w:val="00AC4D18"/>
    <w:rsid w:val="00B01D4B"/>
    <w:rsid w:val="00B054E9"/>
    <w:rsid w:val="00B85139"/>
    <w:rsid w:val="00BC2848"/>
    <w:rsid w:val="00C437B3"/>
    <w:rsid w:val="00CB5EE2"/>
    <w:rsid w:val="00CD68AD"/>
    <w:rsid w:val="00D73083"/>
    <w:rsid w:val="00D943C5"/>
    <w:rsid w:val="00D975BB"/>
    <w:rsid w:val="00DA2C80"/>
    <w:rsid w:val="00DF46BE"/>
    <w:rsid w:val="00E32FFE"/>
    <w:rsid w:val="00E428BF"/>
    <w:rsid w:val="00E703E4"/>
    <w:rsid w:val="00EC744E"/>
    <w:rsid w:val="00F1571B"/>
    <w:rsid w:val="00F50CA8"/>
    <w:rsid w:val="00F64619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2FB1"/>
  <w15:docId w15:val="{1606CA7E-362E-4190-90D4-677C575F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1F8"/>
    <w:pPr>
      <w:widowControl w:val="0"/>
      <w:textAlignment w:val="baseline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071F8"/>
    <w:pPr>
      <w:keepNext/>
      <w:suppressAutoHyphens w:val="0"/>
      <w:jc w:val="both"/>
      <w:textAlignment w:val="auto"/>
      <w:outlineLvl w:val="1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E071F8"/>
    <w:pPr>
      <w:keepNext/>
      <w:suppressAutoHyphens w:val="0"/>
      <w:ind w:left="2269" w:firstLine="425"/>
      <w:jc w:val="both"/>
      <w:textAlignment w:val="auto"/>
      <w:outlineLvl w:val="2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E071F8"/>
    <w:pPr>
      <w:keepNext/>
      <w:suppressAutoHyphens w:val="0"/>
      <w:ind w:left="2124" w:firstLine="708"/>
      <w:jc w:val="both"/>
      <w:textAlignment w:val="auto"/>
      <w:outlineLvl w:val="4"/>
    </w:pPr>
    <w:rPr>
      <w:rFonts w:eastAsia="Times New Roman"/>
      <w:color w:val="auto"/>
      <w:kern w:val="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qFormat/>
    <w:rsid w:val="00E071F8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071F8"/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character" w:customStyle="1" w:styleId="Nagwek2Znak">
    <w:name w:val="Nagłówek 2 Znak"/>
    <w:basedOn w:val="Domylnaczcionkaakapitu"/>
    <w:link w:val="Nagwek2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071F8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de-CH" w:bidi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4584"/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6AD0"/>
    <w:rPr>
      <w:rFonts w:ascii="Tahoma" w:eastAsia="Lucida Sans Unicode" w:hAnsi="Tahoma" w:cs="Tahoma"/>
      <w:color w:val="000000"/>
      <w:kern w:val="2"/>
      <w:sz w:val="16"/>
      <w:szCs w:val="16"/>
      <w:lang w:val="de-CH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7EB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7EBB"/>
    <w:rPr>
      <w:rFonts w:ascii="Times New Roman" w:eastAsia="Lucida Sans Unicode" w:hAnsi="Times New Roman" w:cs="Times New Roman"/>
      <w:color w:val="000000"/>
      <w:kern w:val="2"/>
      <w:sz w:val="20"/>
      <w:szCs w:val="20"/>
      <w:lang w:val="de-CH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7EBB"/>
    <w:rPr>
      <w:rFonts w:ascii="Times New Roman" w:eastAsia="Lucida Sans Unicode" w:hAnsi="Times New Roman" w:cs="Times New Roman"/>
      <w:b/>
      <w:bCs/>
      <w:color w:val="000000"/>
      <w:kern w:val="2"/>
      <w:sz w:val="20"/>
      <w:szCs w:val="20"/>
      <w:lang w:val="de-CH" w:bidi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458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071F8"/>
    <w:pPr>
      <w:suppressAutoHyphens w:val="0"/>
      <w:textAlignment w:val="auto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10"/>
    <w:qFormat/>
    <w:rsid w:val="00E071F8"/>
    <w:pPr>
      <w:widowControl/>
      <w:suppressAutoHyphens w:val="0"/>
      <w:ind w:firstLine="426"/>
      <w:jc w:val="center"/>
      <w:textAlignment w:val="auto"/>
    </w:pPr>
    <w:rPr>
      <w:rFonts w:eastAsia="Times New Roman"/>
      <w:bCs/>
      <w:color w:val="auto"/>
      <w:kern w:val="0"/>
      <w:sz w:val="28"/>
      <w:szCs w:val="20"/>
      <w:lang w:val="pl-PL" w:eastAsia="pl-PL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071F8"/>
    <w:pPr>
      <w:tabs>
        <w:tab w:val="center" w:pos="4536"/>
        <w:tab w:val="right" w:pos="9072"/>
      </w:tabs>
    </w:pPr>
  </w:style>
  <w:style w:type="paragraph" w:customStyle="1" w:styleId="WW-Tabela">
    <w:name w:val="WW-Tabela"/>
    <w:next w:val="Normalny"/>
    <w:qFormat/>
    <w:rsid w:val="00E071F8"/>
    <w:rPr>
      <w:rFonts w:eastAsia="Arial" w:cs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qFormat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customStyle="1" w:styleId="Zawartotabeli">
    <w:name w:val="Zawartość tabeli"/>
    <w:basedOn w:val="Tekstpodstawowy"/>
    <w:qFormat/>
    <w:rsid w:val="00E071F8"/>
    <w:pPr>
      <w:suppressLineNumbers/>
      <w:suppressAutoHyphens/>
      <w:spacing w:after="120"/>
    </w:pPr>
    <w:rPr>
      <w:rFonts w:eastAsia="Lucida Sans Unicode"/>
      <w:lang w:eastAsia="ar-SA"/>
    </w:rPr>
  </w:style>
  <w:style w:type="paragraph" w:customStyle="1" w:styleId="Tabela">
    <w:name w:val="Tabela"/>
    <w:next w:val="Normalny"/>
    <w:qFormat/>
    <w:rsid w:val="00E071F8"/>
    <w:rPr>
      <w:rFonts w:ascii="Arial" w:eastAsia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E071F8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kern w:val="0"/>
      <w:sz w:val="22"/>
      <w:szCs w:val="22"/>
      <w:lang w:val="pl-PL" w:bidi="ar-SA"/>
    </w:rPr>
  </w:style>
  <w:style w:type="paragraph" w:customStyle="1" w:styleId="Nagwek10">
    <w:name w:val="Nagłówek1"/>
    <w:basedOn w:val="Normalny"/>
    <w:next w:val="Tekstpodstawowy"/>
    <w:qFormat/>
    <w:rsid w:val="00E071F8"/>
    <w:pPr>
      <w:widowControl/>
      <w:jc w:val="center"/>
      <w:textAlignment w:val="auto"/>
    </w:pPr>
    <w:rPr>
      <w:rFonts w:ascii="Arial" w:eastAsia="Times New Roman" w:hAnsi="Arial" w:cs="Arial"/>
      <w:b/>
      <w:bCs/>
      <w:color w:val="auto"/>
      <w:kern w:val="0"/>
      <w:sz w:val="22"/>
      <w:szCs w:val="22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6AD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7E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7EBB"/>
    <w:rPr>
      <w:b/>
      <w:bCs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0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Katarzyna Stawicka</cp:lastModifiedBy>
  <cp:revision>2</cp:revision>
  <cp:lastPrinted>2024-02-02T10:44:00Z</cp:lastPrinted>
  <dcterms:created xsi:type="dcterms:W3CDTF">2024-02-09T13:23:00Z</dcterms:created>
  <dcterms:modified xsi:type="dcterms:W3CDTF">2024-02-09T13:23:00Z</dcterms:modified>
  <dc:language>pl-PL</dc:language>
</cp:coreProperties>
</file>