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F4" w:rsidRPr="006521F4" w:rsidRDefault="006521F4" w:rsidP="00CE1E28">
      <w:pPr>
        <w:pageBreakBefore/>
        <w:spacing w:before="100" w:beforeAutospacing="1" w:after="119" w:line="240" w:lineRule="auto"/>
        <w:ind w:left="1304" w:firstLine="4083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Załącznik nr 5 do Ogłoszenia</w:t>
      </w:r>
      <w:r w:rsidR="004F0BC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z dnia </w:t>
      </w:r>
      <w:r w:rsidR="00D80FC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2</w:t>
      </w:r>
      <w:r w:rsidR="004F0BC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stycznia 202</w:t>
      </w:r>
      <w:r w:rsidR="00D80FCA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>3</w:t>
      </w:r>
      <w:r w:rsidR="004F0BC1">
        <w:rPr>
          <w:rFonts w:ascii="Times New Roman" w:eastAsia="Times New Roman" w:hAnsi="Times New Roman" w:cs="Times New Roman"/>
          <w:b/>
          <w:bCs/>
          <w:sz w:val="16"/>
          <w:szCs w:val="16"/>
          <w:lang w:eastAsia="pl-PL"/>
        </w:rPr>
        <w:t xml:space="preserve"> r.</w:t>
      </w:r>
    </w:p>
    <w:p w:rsidR="006521F4" w:rsidRPr="006521F4" w:rsidRDefault="006521F4" w:rsidP="006521F4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…………........................................ ……………………………….</w:t>
      </w:r>
    </w:p>
    <w:p w:rsidR="006521F4" w:rsidRPr="006521F4" w:rsidRDefault="006521F4" w:rsidP="006521F4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Pieczątka firmowa oferenta Miejscowość, data</w:t>
      </w:r>
    </w:p>
    <w:p w:rsidR="006521F4" w:rsidRPr="006521F4" w:rsidRDefault="006521F4" w:rsidP="00652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SPRAWOZDANIE MIESIĘCZNE</w:t>
      </w:r>
      <w:bookmarkStart w:id="0" w:name="_GoBack"/>
      <w:bookmarkEnd w:id="0"/>
    </w:p>
    <w:p w:rsidR="006521F4" w:rsidRPr="006521F4" w:rsidRDefault="006521F4" w:rsidP="006521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422324">
        <w:rPr>
          <w:rFonts w:cs="Times New Roman"/>
          <w:b/>
          <w:bCs/>
        </w:rPr>
        <w:t>Program polityki zdrowotnej w zakresie</w:t>
      </w:r>
      <w:r>
        <w:rPr>
          <w:rFonts w:cs="Times New Roman"/>
          <w:b/>
          <w:bCs/>
        </w:rPr>
        <w:t xml:space="preserve"> </w:t>
      </w:r>
      <w:r w:rsidRPr="00422324">
        <w:rPr>
          <w:rFonts w:cs="Times New Roman"/>
          <w:b/>
          <w:bCs/>
        </w:rPr>
        <w:t>rehabilitacji leczniczej</w:t>
      </w:r>
      <w:r>
        <w:rPr>
          <w:rFonts w:cs="Times New Roman"/>
          <w:b/>
          <w:bCs/>
        </w:rPr>
        <w:t xml:space="preserve"> </w:t>
      </w:r>
      <w:r w:rsidRPr="00422324">
        <w:rPr>
          <w:rFonts w:cs="Times New Roman"/>
          <w:b/>
          <w:bCs/>
        </w:rPr>
        <w:t>mieszkańców</w:t>
      </w:r>
      <w:r>
        <w:rPr>
          <w:rFonts w:cs="Times New Roman"/>
          <w:b/>
          <w:bCs/>
        </w:rPr>
        <w:t xml:space="preserve">                                          </w:t>
      </w:r>
      <w:r w:rsidRPr="00422324">
        <w:rPr>
          <w:rFonts w:cs="Times New Roman"/>
          <w:b/>
          <w:bCs/>
        </w:rPr>
        <w:t xml:space="preserve"> gminy Nowy Duninów</w:t>
      </w:r>
      <w:r>
        <w:rPr>
          <w:rFonts w:cs="Times New Roman"/>
          <w:b/>
          <w:bCs/>
        </w:rPr>
        <w:t xml:space="preserve"> </w:t>
      </w:r>
      <w:r w:rsidRPr="00422324">
        <w:rPr>
          <w:rFonts w:cs="Times New Roman"/>
          <w:b/>
          <w:bCs/>
        </w:rPr>
        <w:t>w 202</w:t>
      </w:r>
      <w:r w:rsidR="00D80FCA">
        <w:rPr>
          <w:rFonts w:cs="Times New Roman"/>
          <w:b/>
          <w:bCs/>
        </w:rPr>
        <w:t>3</w:t>
      </w:r>
      <w:r w:rsidRPr="00422324">
        <w:rPr>
          <w:rFonts w:cs="Times New Roman"/>
          <w:b/>
          <w:bCs/>
        </w:rPr>
        <w:t xml:space="preserve"> roku</w:t>
      </w:r>
      <w:r w:rsidRPr="006521F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6521F4" w:rsidRPr="006521F4" w:rsidRDefault="006521F4" w:rsidP="006521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4F0BC1" w:rsidP="006521F4">
      <w:pPr>
        <w:pStyle w:val="Akapitzlist"/>
        <w:numPr>
          <w:ilvl w:val="0"/>
          <w:numId w:val="4"/>
        </w:numPr>
        <w:spacing w:before="100" w:beforeAutospacing="1" w:after="0" w:line="240" w:lineRule="auto"/>
        <w:ind w:hanging="9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Miesiąc</w:t>
      </w:r>
      <w:r w:rsidR="006521F4"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programu:</w:t>
      </w:r>
    </w:p>
    <w:tbl>
      <w:tblPr>
        <w:tblW w:w="90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60"/>
      </w:tblGrid>
      <w:tr w:rsidR="006521F4" w:rsidRPr="006521F4" w:rsidTr="006521F4">
        <w:trPr>
          <w:tblCellSpacing w:w="0" w:type="dxa"/>
        </w:trPr>
        <w:tc>
          <w:tcPr>
            <w:tcW w:w="8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21F4" w:rsidRPr="006521F4" w:rsidRDefault="006521F4" w:rsidP="006521F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pStyle w:val="Akapitzlist"/>
        <w:numPr>
          <w:ilvl w:val="0"/>
          <w:numId w:val="4"/>
        </w:numPr>
        <w:spacing w:before="100" w:beforeAutospacing="1" w:after="119" w:line="240" w:lineRule="auto"/>
        <w:ind w:hanging="9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Działania promocyjno-edukacyjne:</w:t>
      </w:r>
    </w:p>
    <w:tbl>
      <w:tblPr>
        <w:tblW w:w="906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60"/>
      </w:tblGrid>
      <w:tr w:rsidR="006521F4" w:rsidRPr="006521F4" w:rsidTr="006521F4">
        <w:trPr>
          <w:tblCellSpacing w:w="0" w:type="dxa"/>
        </w:trPr>
        <w:tc>
          <w:tcPr>
            <w:tcW w:w="8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(wykaz działań)</w:t>
            </w:r>
          </w:p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82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Łączna liczba osób objętych działaniami:</w:t>
            </w:r>
          </w:p>
        </w:tc>
      </w:tr>
    </w:tbl>
    <w:p w:rsidR="006521F4" w:rsidRPr="006521F4" w:rsidRDefault="006521F4" w:rsidP="00652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pStyle w:val="Akapitzlist"/>
        <w:numPr>
          <w:ilvl w:val="0"/>
          <w:numId w:val="4"/>
        </w:numPr>
        <w:spacing w:before="100" w:beforeAutospacing="1" w:after="119" w:line="240" w:lineRule="auto"/>
        <w:ind w:hanging="9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świadczeń:</w:t>
      </w:r>
    </w:p>
    <w:tbl>
      <w:tblPr>
        <w:tblW w:w="90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5260"/>
        <w:gridCol w:w="2964"/>
      </w:tblGrid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Katalog świadczeń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świadczeń</w:t>
            </w: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zdrowotna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2068F9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Default="0063109F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Konsultacja lekarska</w:t>
            </w:r>
            <w:r w:rsidR="004F0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4F0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</w:t>
            </w:r>
            <w:proofErr w:type="spellEnd"/>
            <w:r w:rsidR="004F0BC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/specjalista rehabilitacji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2068F9">
        <w:trPr>
          <w:trHeight w:val="594"/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3</w:t>
            </w:r>
          </w:p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260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Konsultacja mgr fizjoterapii, w tym:</w:t>
            </w:r>
          </w:p>
          <w:p w:rsid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początku programu</w:t>
            </w:r>
          </w:p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 końcu programu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A76F6A">
        <w:trPr>
          <w:tblCellSpacing w:w="0" w:type="dxa"/>
        </w:trPr>
        <w:tc>
          <w:tcPr>
            <w:tcW w:w="851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60" w:type="dxa"/>
            <w:vMerge/>
            <w:tcBorders>
              <w:left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252E03">
        <w:trPr>
          <w:tblCellSpacing w:w="0" w:type="dxa"/>
        </w:trPr>
        <w:tc>
          <w:tcPr>
            <w:tcW w:w="851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5260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3109F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Indywidualne plany rehabilitacji (opracowanie)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3109F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Zajęcia indywidualne z fizjoterapeutą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3109F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3109F" w:rsidRPr="006521F4" w:rsidRDefault="0063109F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3109F" w:rsidRDefault="0063109F" w:rsidP="006310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graficzne i wydruk ulotki promocyjno-informacyjnej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63109F" w:rsidRPr="006521F4" w:rsidRDefault="0063109F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310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Przygotowanie</w:t>
            </w:r>
            <w:r w:rsidR="00631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,</w:t>
            </w:r>
            <w:r w:rsidRPr="00652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druk</w:t>
            </w:r>
            <w:r w:rsidR="00631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analiza ankiet satysfakcji</w:t>
            </w:r>
            <w:r w:rsidRPr="00652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4F0BC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5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3109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Przygotowanie, druk i analiza </w:t>
            </w:r>
            <w:r w:rsidR="006310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testów wiedzy</w:t>
            </w:r>
          </w:p>
        </w:tc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21F4" w:rsidRPr="006521F4" w:rsidRDefault="006521F4" w:rsidP="006521F4">
      <w:pPr>
        <w:spacing w:before="100" w:beforeAutospacing="1" w:after="240" w:line="240" w:lineRule="auto"/>
        <w:ind w:left="425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numPr>
          <w:ilvl w:val="0"/>
          <w:numId w:val="1"/>
        </w:numPr>
        <w:spacing w:before="100" w:beforeAutospacing="1" w:after="119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jakości świadczeń:</w:t>
      </w:r>
    </w:p>
    <w:p w:rsidR="006521F4" w:rsidRPr="006521F4" w:rsidRDefault="006521F4" w:rsidP="006521F4">
      <w:pPr>
        <w:spacing w:before="100" w:beforeAutospacing="1" w:after="119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</w:t>
      </w:r>
      <w:r w:rsidR="00631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wypełnionych </w:t>
      </w: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ankiet</w:t>
      </w:r>
      <w:r w:rsidR="006310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satysfakcji</w:t>
      </w: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, załączonych do sprawozdania</w:t>
      </w:r>
    </w:p>
    <w:tbl>
      <w:tblPr>
        <w:tblW w:w="87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75"/>
      </w:tblGrid>
      <w:tr w:rsidR="006521F4" w:rsidRPr="006521F4" w:rsidTr="006521F4">
        <w:trPr>
          <w:tblCellSpacing w:w="0" w:type="dxa"/>
        </w:trPr>
        <w:tc>
          <w:tcPr>
            <w:tcW w:w="85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21F4" w:rsidRPr="006521F4" w:rsidRDefault="006521F4" w:rsidP="00652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pStyle w:val="Akapitzlist"/>
        <w:numPr>
          <w:ilvl w:val="0"/>
          <w:numId w:val="1"/>
        </w:numPr>
        <w:spacing w:before="100" w:beforeAutospacing="1" w:after="0" w:line="240" w:lineRule="auto"/>
        <w:ind w:hanging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21F4">
        <w:rPr>
          <w:rFonts w:ascii="Times New Roman" w:eastAsia="Times New Roman" w:hAnsi="Times New Roman" w:cs="Times New Roman"/>
          <w:sz w:val="24"/>
          <w:szCs w:val="24"/>
          <w:lang w:eastAsia="pl-PL"/>
        </w:rPr>
        <w:t>Dane identyfikujące świadczeniobiorcę:</w:t>
      </w:r>
    </w:p>
    <w:p w:rsidR="006521F4" w:rsidRPr="006521F4" w:rsidRDefault="006521F4" w:rsidP="006521F4">
      <w:pPr>
        <w:spacing w:before="100" w:beforeAutospacing="1" w:after="0" w:line="240" w:lineRule="auto"/>
        <w:ind w:left="64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840" w:type="dxa"/>
        <w:tblCellSpacing w:w="0" w:type="dxa"/>
        <w:tblInd w:w="-43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8"/>
        <w:gridCol w:w="2608"/>
        <w:gridCol w:w="1506"/>
        <w:gridCol w:w="1506"/>
        <w:gridCol w:w="1506"/>
        <w:gridCol w:w="2316"/>
      </w:tblGrid>
      <w:tr w:rsidR="006521F4" w:rsidRPr="006521F4" w:rsidTr="006521F4">
        <w:trPr>
          <w:tblCellSpacing w:w="0" w:type="dxa"/>
        </w:trPr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Nr PESEL pacjenta lub seria i numer dowodu osobistego lub paszportu – w przypadku osób, które nie mają nadanego numeru PESEL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Imię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Nazwisko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Data udzielenia świadczenia</w:t>
            </w:r>
          </w:p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dz</w:t>
            </w:r>
            <w:proofErr w:type="spellEnd"/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-m-</w:t>
            </w:r>
            <w:proofErr w:type="spellStart"/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rr</w:t>
            </w:r>
            <w:proofErr w:type="spellEnd"/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udzielonego świadczenia zdrowotnego</w:t>
            </w:r>
          </w:p>
        </w:tc>
      </w:tr>
      <w:tr w:rsidR="006521F4" w:rsidRPr="006521F4" w:rsidTr="006521F4">
        <w:trPr>
          <w:tblCellSpacing w:w="0" w:type="dxa"/>
        </w:trPr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521F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6</w:t>
            </w:r>
          </w:p>
        </w:tc>
      </w:tr>
      <w:tr w:rsidR="006521F4" w:rsidRPr="006521F4" w:rsidTr="006521F4">
        <w:trPr>
          <w:tblCellSpacing w:w="0" w:type="dxa"/>
        </w:trPr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521F4" w:rsidRPr="006521F4" w:rsidTr="006521F4">
        <w:trPr>
          <w:tblCellSpacing w:w="0" w:type="dxa"/>
        </w:trPr>
        <w:tc>
          <w:tcPr>
            <w:tcW w:w="3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3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6521F4" w:rsidRPr="006521F4" w:rsidRDefault="006521F4" w:rsidP="006521F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521F4" w:rsidRPr="006521F4" w:rsidRDefault="006521F4" w:rsidP="006521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7058F" w:rsidRDefault="0097058F" w:rsidP="0097058F">
      <w:pPr>
        <w:pStyle w:val="Standard"/>
        <w:ind w:left="1843"/>
        <w:jc w:val="center"/>
      </w:pPr>
      <w:r>
        <w:t xml:space="preserve">           ………………………………………………………………………</w:t>
      </w:r>
    </w:p>
    <w:p w:rsidR="0097058F" w:rsidRDefault="0097058F" w:rsidP="0097058F">
      <w:pPr>
        <w:pStyle w:val="Textbody"/>
        <w:ind w:left="1303" w:firstLine="1532"/>
        <w:jc w:val="both"/>
      </w:pPr>
      <w:r>
        <w:t>podpis i pieczątka osoby/osób upoważnionych do reprezentacji</w:t>
      </w:r>
    </w:p>
    <w:p w:rsidR="006521F4" w:rsidRPr="006521F4" w:rsidRDefault="006521F4" w:rsidP="006521F4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521F4" w:rsidRPr="006521F4" w:rsidRDefault="006521F4" w:rsidP="006521F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F6DBF" w:rsidRDefault="007F6DBF"/>
    <w:sectPr w:rsidR="007F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6B0D"/>
    <w:multiLevelType w:val="multilevel"/>
    <w:tmpl w:val="CAE42808"/>
    <w:lvl w:ilvl="0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9" w:hanging="360"/>
      </w:pPr>
    </w:lvl>
    <w:lvl w:ilvl="2" w:tentative="1">
      <w:start w:val="1"/>
      <w:numFmt w:val="lowerRoman"/>
      <w:lvlText w:val="%3."/>
      <w:lvlJc w:val="right"/>
      <w:pPr>
        <w:ind w:left="1539" w:hanging="180"/>
      </w:pPr>
    </w:lvl>
    <w:lvl w:ilvl="3" w:tentative="1">
      <w:start w:val="1"/>
      <w:numFmt w:val="decimal"/>
      <w:lvlText w:val="%4."/>
      <w:lvlJc w:val="left"/>
      <w:pPr>
        <w:ind w:left="2259" w:hanging="360"/>
      </w:pPr>
    </w:lvl>
    <w:lvl w:ilvl="4" w:tentative="1">
      <w:start w:val="1"/>
      <w:numFmt w:val="lowerLetter"/>
      <w:lvlText w:val="%5."/>
      <w:lvlJc w:val="left"/>
      <w:pPr>
        <w:ind w:left="2979" w:hanging="360"/>
      </w:pPr>
    </w:lvl>
    <w:lvl w:ilvl="5" w:tentative="1">
      <w:start w:val="1"/>
      <w:numFmt w:val="lowerRoman"/>
      <w:lvlText w:val="%6."/>
      <w:lvlJc w:val="right"/>
      <w:pPr>
        <w:ind w:left="3699" w:hanging="180"/>
      </w:pPr>
    </w:lvl>
    <w:lvl w:ilvl="6" w:tentative="1">
      <w:start w:val="1"/>
      <w:numFmt w:val="decimal"/>
      <w:lvlText w:val="%7."/>
      <w:lvlJc w:val="left"/>
      <w:pPr>
        <w:ind w:left="4419" w:hanging="360"/>
      </w:pPr>
    </w:lvl>
    <w:lvl w:ilvl="7" w:tentative="1">
      <w:start w:val="1"/>
      <w:numFmt w:val="lowerLetter"/>
      <w:lvlText w:val="%8."/>
      <w:lvlJc w:val="left"/>
      <w:pPr>
        <w:ind w:left="5139" w:hanging="360"/>
      </w:pPr>
    </w:lvl>
    <w:lvl w:ilvl="8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1" w15:restartNumberingAfterBreak="0">
    <w:nsid w:val="26775BF0"/>
    <w:multiLevelType w:val="multilevel"/>
    <w:tmpl w:val="B4E2C7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94018E"/>
    <w:multiLevelType w:val="multilevel"/>
    <w:tmpl w:val="CAE42808"/>
    <w:lvl w:ilvl="0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19" w:hanging="360"/>
      </w:pPr>
    </w:lvl>
    <w:lvl w:ilvl="2" w:tentative="1">
      <w:start w:val="1"/>
      <w:numFmt w:val="lowerRoman"/>
      <w:lvlText w:val="%3."/>
      <w:lvlJc w:val="right"/>
      <w:pPr>
        <w:ind w:left="1539" w:hanging="180"/>
      </w:pPr>
    </w:lvl>
    <w:lvl w:ilvl="3" w:tentative="1">
      <w:start w:val="1"/>
      <w:numFmt w:val="decimal"/>
      <w:lvlText w:val="%4."/>
      <w:lvlJc w:val="left"/>
      <w:pPr>
        <w:ind w:left="2259" w:hanging="360"/>
      </w:pPr>
    </w:lvl>
    <w:lvl w:ilvl="4" w:tentative="1">
      <w:start w:val="1"/>
      <w:numFmt w:val="lowerLetter"/>
      <w:lvlText w:val="%5."/>
      <w:lvlJc w:val="left"/>
      <w:pPr>
        <w:ind w:left="2979" w:hanging="360"/>
      </w:pPr>
    </w:lvl>
    <w:lvl w:ilvl="5" w:tentative="1">
      <w:start w:val="1"/>
      <w:numFmt w:val="lowerRoman"/>
      <w:lvlText w:val="%6."/>
      <w:lvlJc w:val="right"/>
      <w:pPr>
        <w:ind w:left="3699" w:hanging="180"/>
      </w:pPr>
    </w:lvl>
    <w:lvl w:ilvl="6" w:tentative="1">
      <w:start w:val="1"/>
      <w:numFmt w:val="decimal"/>
      <w:lvlText w:val="%7."/>
      <w:lvlJc w:val="left"/>
      <w:pPr>
        <w:ind w:left="4419" w:hanging="360"/>
      </w:pPr>
    </w:lvl>
    <w:lvl w:ilvl="7" w:tentative="1">
      <w:start w:val="1"/>
      <w:numFmt w:val="lowerLetter"/>
      <w:lvlText w:val="%8."/>
      <w:lvlJc w:val="left"/>
      <w:pPr>
        <w:ind w:left="5139" w:hanging="360"/>
      </w:pPr>
    </w:lvl>
    <w:lvl w:ilvl="8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3" w15:restartNumberingAfterBreak="0">
    <w:nsid w:val="58493FC6"/>
    <w:multiLevelType w:val="multilevel"/>
    <w:tmpl w:val="C4F6A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8C7D6C"/>
    <w:multiLevelType w:val="hybridMultilevel"/>
    <w:tmpl w:val="CAE42808"/>
    <w:lvl w:ilvl="0" w:tplc="07AC9F10">
      <w:start w:val="1"/>
      <w:numFmt w:val="decimal"/>
      <w:lvlText w:val="%1."/>
      <w:lvlJc w:val="left"/>
      <w:pPr>
        <w:ind w:left="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19" w:hanging="360"/>
      </w:pPr>
    </w:lvl>
    <w:lvl w:ilvl="2" w:tplc="0415001B" w:tentative="1">
      <w:start w:val="1"/>
      <w:numFmt w:val="lowerRoman"/>
      <w:lvlText w:val="%3."/>
      <w:lvlJc w:val="right"/>
      <w:pPr>
        <w:ind w:left="1539" w:hanging="180"/>
      </w:pPr>
    </w:lvl>
    <w:lvl w:ilvl="3" w:tplc="0415000F" w:tentative="1">
      <w:start w:val="1"/>
      <w:numFmt w:val="decimal"/>
      <w:lvlText w:val="%4."/>
      <w:lvlJc w:val="left"/>
      <w:pPr>
        <w:ind w:left="2259" w:hanging="360"/>
      </w:pPr>
    </w:lvl>
    <w:lvl w:ilvl="4" w:tplc="04150019" w:tentative="1">
      <w:start w:val="1"/>
      <w:numFmt w:val="lowerLetter"/>
      <w:lvlText w:val="%5."/>
      <w:lvlJc w:val="left"/>
      <w:pPr>
        <w:ind w:left="2979" w:hanging="360"/>
      </w:pPr>
    </w:lvl>
    <w:lvl w:ilvl="5" w:tplc="0415001B" w:tentative="1">
      <w:start w:val="1"/>
      <w:numFmt w:val="lowerRoman"/>
      <w:lvlText w:val="%6."/>
      <w:lvlJc w:val="right"/>
      <w:pPr>
        <w:ind w:left="3699" w:hanging="180"/>
      </w:pPr>
    </w:lvl>
    <w:lvl w:ilvl="6" w:tplc="0415000F" w:tentative="1">
      <w:start w:val="1"/>
      <w:numFmt w:val="decimal"/>
      <w:lvlText w:val="%7."/>
      <w:lvlJc w:val="left"/>
      <w:pPr>
        <w:ind w:left="4419" w:hanging="360"/>
      </w:pPr>
    </w:lvl>
    <w:lvl w:ilvl="7" w:tplc="04150019" w:tentative="1">
      <w:start w:val="1"/>
      <w:numFmt w:val="lowerLetter"/>
      <w:lvlText w:val="%8."/>
      <w:lvlJc w:val="left"/>
      <w:pPr>
        <w:ind w:left="5139" w:hanging="360"/>
      </w:pPr>
    </w:lvl>
    <w:lvl w:ilvl="8" w:tplc="0415001B" w:tentative="1">
      <w:start w:val="1"/>
      <w:numFmt w:val="lowerRoman"/>
      <w:lvlText w:val="%9."/>
      <w:lvlJc w:val="right"/>
      <w:pPr>
        <w:ind w:left="5859" w:hanging="180"/>
      </w:pPr>
    </w:lvl>
  </w:abstractNum>
  <w:abstractNum w:abstractNumId="5" w15:restartNumberingAfterBreak="0">
    <w:nsid w:val="663142D3"/>
    <w:multiLevelType w:val="multilevel"/>
    <w:tmpl w:val="C4F6A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1F4"/>
    <w:rsid w:val="002068F9"/>
    <w:rsid w:val="004F0BC1"/>
    <w:rsid w:val="0063109F"/>
    <w:rsid w:val="006521F4"/>
    <w:rsid w:val="007F6DBF"/>
    <w:rsid w:val="0097058F"/>
    <w:rsid w:val="00A672DF"/>
    <w:rsid w:val="00C36C36"/>
    <w:rsid w:val="00CE1E28"/>
    <w:rsid w:val="00D8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C7FD2-3D47-4B07-B22F-27845776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1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0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BC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97058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97058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206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Stawicka</cp:lastModifiedBy>
  <cp:revision>3</cp:revision>
  <cp:lastPrinted>2022-01-04T09:05:00Z</cp:lastPrinted>
  <dcterms:created xsi:type="dcterms:W3CDTF">2022-12-27T13:27:00Z</dcterms:created>
  <dcterms:modified xsi:type="dcterms:W3CDTF">2022-12-30T07:46:00Z</dcterms:modified>
</cp:coreProperties>
</file>