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FBD44" w14:textId="77777777" w:rsidR="002F23B0" w:rsidRDefault="002F23B0" w:rsidP="002F23B0">
      <w:pPr>
        <w:pStyle w:val="NormalnyWeb"/>
        <w:rPr>
          <w:rStyle w:val="Pogrubienie"/>
        </w:rPr>
      </w:pPr>
      <w:r>
        <w:t>SE.271.1.2021.KS</w:t>
      </w:r>
    </w:p>
    <w:p w14:paraId="1E38E0F5" w14:textId="137F8D0C" w:rsidR="002F23B0" w:rsidRPr="008A67E5" w:rsidRDefault="002F23B0" w:rsidP="002F23B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A67E5">
        <w:rPr>
          <w:rStyle w:val="Pogrubienie"/>
          <w:rFonts w:ascii="Times New Roman" w:hAnsi="Times New Roman" w:cs="Times New Roman"/>
          <w:sz w:val="24"/>
          <w:szCs w:val="24"/>
        </w:rPr>
        <w:t xml:space="preserve">ZARZĄDZENIE NR </w:t>
      </w:r>
      <w:r w:rsidR="00876E01">
        <w:rPr>
          <w:rStyle w:val="Pogrubienie"/>
          <w:rFonts w:ascii="Times New Roman" w:hAnsi="Times New Roman" w:cs="Times New Roman"/>
          <w:sz w:val="24"/>
          <w:szCs w:val="24"/>
        </w:rPr>
        <w:t>18</w:t>
      </w:r>
      <w:r w:rsidRPr="008A67E5">
        <w:rPr>
          <w:rStyle w:val="Pogrubienie"/>
          <w:rFonts w:ascii="Times New Roman" w:hAnsi="Times New Roman" w:cs="Times New Roman"/>
          <w:sz w:val="24"/>
          <w:szCs w:val="24"/>
        </w:rPr>
        <w:t>/20</w:t>
      </w:r>
      <w:r w:rsidR="00876E01">
        <w:rPr>
          <w:rStyle w:val="Pogrubienie"/>
          <w:rFonts w:ascii="Times New Roman" w:hAnsi="Times New Roman" w:cs="Times New Roman"/>
          <w:sz w:val="24"/>
          <w:szCs w:val="24"/>
        </w:rPr>
        <w:t>21</w:t>
      </w:r>
    </w:p>
    <w:p w14:paraId="071ADAD1" w14:textId="77777777" w:rsidR="002F23B0" w:rsidRPr="008A67E5" w:rsidRDefault="002F23B0" w:rsidP="002F23B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A67E5">
        <w:rPr>
          <w:rStyle w:val="Pogrubienie"/>
          <w:rFonts w:ascii="Times New Roman" w:hAnsi="Times New Roman" w:cs="Times New Roman"/>
          <w:sz w:val="24"/>
          <w:szCs w:val="24"/>
        </w:rPr>
        <w:t xml:space="preserve">Wójta Gminy </w:t>
      </w:r>
      <w:r>
        <w:rPr>
          <w:rStyle w:val="Pogrubienie"/>
          <w:rFonts w:ascii="Times New Roman" w:hAnsi="Times New Roman" w:cs="Times New Roman"/>
          <w:sz w:val="24"/>
          <w:szCs w:val="24"/>
        </w:rPr>
        <w:t>Nowy Duninów</w:t>
      </w:r>
    </w:p>
    <w:p w14:paraId="2C49462A" w14:textId="5958027F" w:rsidR="002F23B0" w:rsidRPr="002B662A" w:rsidRDefault="002F23B0" w:rsidP="002F23B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62A">
        <w:rPr>
          <w:rStyle w:val="Pogrubienie"/>
          <w:rFonts w:ascii="Times New Roman" w:hAnsi="Times New Roman" w:cs="Times New Roman"/>
          <w:b w:val="0"/>
          <w:sz w:val="24"/>
          <w:szCs w:val="24"/>
        </w:rPr>
        <w:t>z dnia 1</w:t>
      </w:r>
      <w:r w:rsidR="00A27FAA">
        <w:rPr>
          <w:rStyle w:val="Pogrubienie"/>
          <w:rFonts w:ascii="Times New Roman" w:hAnsi="Times New Roman" w:cs="Times New Roman"/>
          <w:b w:val="0"/>
          <w:sz w:val="24"/>
          <w:szCs w:val="24"/>
        </w:rPr>
        <w:t>2</w:t>
      </w:r>
      <w:r w:rsidRPr="002B662A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lutego 2021 r.</w:t>
      </w:r>
    </w:p>
    <w:p w14:paraId="1215829E" w14:textId="169D608F" w:rsidR="002F23B0" w:rsidRDefault="002F23B0" w:rsidP="002F23B0">
      <w:pPr>
        <w:pStyle w:val="NormalnyWeb"/>
        <w:jc w:val="center"/>
      </w:pPr>
      <w:r>
        <w:rPr>
          <w:rStyle w:val="Pogrubienie"/>
        </w:rPr>
        <w:t>w sprawie powołania Komisji do</w:t>
      </w:r>
      <w:r w:rsidR="00A27FAA">
        <w:rPr>
          <w:rStyle w:val="Pogrubienie"/>
        </w:rPr>
        <w:t xml:space="preserve"> przeprowadzenia postępowania o udzielenie zamówienia publicznego</w:t>
      </w:r>
      <w:r>
        <w:rPr>
          <w:rStyle w:val="Pogrubienie"/>
        </w:rPr>
        <w:t xml:space="preserve"> prowadzonego w trybie zapytania ofertowego o wartości nieprzekraczającej kwoty 130 000,00 zł. netto</w:t>
      </w:r>
      <w:r w:rsidR="00A27FAA">
        <w:rPr>
          <w:rStyle w:val="Pogrubienie"/>
        </w:rPr>
        <w:t xml:space="preserve"> </w:t>
      </w:r>
      <w:r>
        <w:rPr>
          <w:rStyle w:val="Pogrubienie"/>
        </w:rPr>
        <w:t xml:space="preserve">na opracowanie, implementację i hosting aplikacji internetowej do zamawiania przewozów </w:t>
      </w:r>
      <w:proofErr w:type="spellStart"/>
      <w:r>
        <w:rPr>
          <w:rStyle w:val="Pogrubienie"/>
        </w:rPr>
        <w:t>door</w:t>
      </w:r>
      <w:proofErr w:type="spellEnd"/>
      <w:r>
        <w:rPr>
          <w:rStyle w:val="Pogrubienie"/>
        </w:rPr>
        <w:t>-to-</w:t>
      </w:r>
      <w:proofErr w:type="spellStart"/>
      <w:r>
        <w:rPr>
          <w:rStyle w:val="Pogrubienie"/>
        </w:rPr>
        <w:t>door</w:t>
      </w:r>
      <w:proofErr w:type="spellEnd"/>
      <w:r>
        <w:rPr>
          <w:rStyle w:val="Pogrubienie"/>
        </w:rPr>
        <w:t xml:space="preserve"> </w:t>
      </w:r>
    </w:p>
    <w:p w14:paraId="5E409434" w14:textId="77777777" w:rsidR="002F23B0" w:rsidRDefault="002F23B0" w:rsidP="002F23B0">
      <w:pPr>
        <w:pStyle w:val="NormalnyWeb"/>
      </w:pPr>
      <w:r>
        <w:t> </w:t>
      </w:r>
    </w:p>
    <w:p w14:paraId="6E82808E" w14:textId="5899AE50" w:rsidR="002F23B0" w:rsidRDefault="002F23B0" w:rsidP="002F23B0">
      <w:pPr>
        <w:pStyle w:val="NormalnyWeb"/>
        <w:ind w:firstLine="708"/>
        <w:jc w:val="both"/>
      </w:pPr>
      <w:r>
        <w:t xml:space="preserve">Na podstawie art. 30 ust. 1 i art. 33 ust. 1 </w:t>
      </w:r>
      <w:r w:rsidR="00A27FAA">
        <w:t xml:space="preserve">i ust. 3 </w:t>
      </w:r>
      <w:r>
        <w:t xml:space="preserve">ustawy z dnia 8 marca 1990 r. </w:t>
      </w:r>
      <w:r w:rsidR="00A27FAA">
        <w:t xml:space="preserve">                                  </w:t>
      </w:r>
      <w:r>
        <w:t>o samorządzie gminnym ( Dz.U. 2020</w:t>
      </w:r>
      <w:r w:rsidR="00876E01">
        <w:t>r.</w:t>
      </w:r>
      <w:r>
        <w:t xml:space="preserve"> poz. 713</w:t>
      </w:r>
      <w:r w:rsidR="00A27FAA">
        <w:t xml:space="preserve"> </w:t>
      </w:r>
      <w:r w:rsidR="00876E01">
        <w:t>i</w:t>
      </w:r>
      <w:r w:rsidR="00A27FAA">
        <w:t xml:space="preserve"> 1378) zarządza się, co następuje:</w:t>
      </w:r>
    </w:p>
    <w:p w14:paraId="0F77FFBC" w14:textId="39DE0AD8" w:rsidR="002F23B0" w:rsidRPr="00876E01" w:rsidRDefault="002F23B0" w:rsidP="00876E01">
      <w:pPr>
        <w:pStyle w:val="NormalnyWeb"/>
        <w:ind w:firstLine="708"/>
        <w:jc w:val="both"/>
      </w:pPr>
      <w:r>
        <w:t> </w:t>
      </w:r>
      <w:r w:rsidRPr="00876E01">
        <w:rPr>
          <w:b/>
        </w:rPr>
        <w:t>§ 1.</w:t>
      </w:r>
      <w:r>
        <w:t xml:space="preserve"> Powołuje się Komisję </w:t>
      </w:r>
      <w:r w:rsidR="00876E01" w:rsidRPr="00876E01">
        <w:rPr>
          <w:rStyle w:val="Pogrubienie"/>
          <w:b w:val="0"/>
        </w:rPr>
        <w:t xml:space="preserve">do przeprowadzenia postępowania o udzielenie zamówienia publicznego prowadzonego w trybie zapytania ofertowego o wartości nieprzekraczającej kwoty 130 000,00 zł. netto na opracowanie, implementację i hosting aplikacji internetowej </w:t>
      </w:r>
      <w:r w:rsidR="007D0214">
        <w:rPr>
          <w:rStyle w:val="Pogrubienie"/>
          <w:b w:val="0"/>
        </w:rPr>
        <w:t xml:space="preserve">                                 </w:t>
      </w:r>
      <w:r w:rsidR="00876E01" w:rsidRPr="00876E01">
        <w:rPr>
          <w:rStyle w:val="Pogrubienie"/>
          <w:b w:val="0"/>
        </w:rPr>
        <w:t xml:space="preserve">do zamawiania przewozów </w:t>
      </w:r>
      <w:proofErr w:type="spellStart"/>
      <w:r w:rsidR="00876E01" w:rsidRPr="00876E01">
        <w:rPr>
          <w:rStyle w:val="Pogrubienie"/>
          <w:b w:val="0"/>
        </w:rPr>
        <w:t>door</w:t>
      </w:r>
      <w:proofErr w:type="spellEnd"/>
      <w:r w:rsidR="00876E01" w:rsidRPr="00876E01">
        <w:rPr>
          <w:rStyle w:val="Pogrubienie"/>
          <w:b w:val="0"/>
        </w:rPr>
        <w:t>-to-</w:t>
      </w:r>
      <w:proofErr w:type="spellStart"/>
      <w:r w:rsidR="00876E01" w:rsidRPr="00876E01">
        <w:rPr>
          <w:rStyle w:val="Pogrubienie"/>
          <w:b w:val="0"/>
        </w:rPr>
        <w:t>door</w:t>
      </w:r>
      <w:proofErr w:type="spellEnd"/>
      <w:r w:rsidR="00876E01">
        <w:rPr>
          <w:rStyle w:val="Pogrubienie"/>
          <w:b w:val="0"/>
        </w:rPr>
        <w:t xml:space="preserve"> </w:t>
      </w:r>
      <w:r w:rsidR="00876E01" w:rsidRPr="00876E01">
        <w:rPr>
          <w:color w:val="181818"/>
          <w:shd w:val="clear" w:color="auto" w:fill="FFFFFF"/>
        </w:rPr>
        <w:t xml:space="preserve">w ramach konkurs grantowego </w:t>
      </w:r>
      <w:r w:rsidR="00876E01">
        <w:rPr>
          <w:color w:val="181818"/>
          <w:shd w:val="clear" w:color="auto" w:fill="FFFFFF"/>
        </w:rPr>
        <w:t xml:space="preserve">                                                                   </w:t>
      </w:r>
      <w:r w:rsidR="00876E01" w:rsidRPr="00876E01">
        <w:rPr>
          <w:color w:val="181818"/>
          <w:shd w:val="clear" w:color="auto" w:fill="FFFFFF"/>
        </w:rPr>
        <w:t xml:space="preserve">pn. "Usługi indywidualnego transportu </w:t>
      </w:r>
      <w:proofErr w:type="spellStart"/>
      <w:r w:rsidR="00876E01" w:rsidRPr="00876E01">
        <w:rPr>
          <w:color w:val="181818"/>
          <w:shd w:val="clear" w:color="auto" w:fill="FFFFFF"/>
        </w:rPr>
        <w:t>door</w:t>
      </w:r>
      <w:proofErr w:type="spellEnd"/>
      <w:r w:rsidR="00876E01" w:rsidRPr="00876E01">
        <w:rPr>
          <w:color w:val="181818"/>
          <w:shd w:val="clear" w:color="auto" w:fill="FFFFFF"/>
        </w:rPr>
        <w:t>-to-</w:t>
      </w:r>
      <w:proofErr w:type="spellStart"/>
      <w:r w:rsidR="00876E01" w:rsidRPr="00876E01">
        <w:rPr>
          <w:color w:val="181818"/>
          <w:shd w:val="clear" w:color="auto" w:fill="FFFFFF"/>
        </w:rPr>
        <w:t>door</w:t>
      </w:r>
      <w:proofErr w:type="spellEnd"/>
      <w:r w:rsidR="00876E01" w:rsidRPr="00876E01">
        <w:rPr>
          <w:color w:val="181818"/>
          <w:shd w:val="clear" w:color="auto" w:fill="FFFFFF"/>
        </w:rPr>
        <w:t xml:space="preserve"> oraz poprawa dostępności architektonicznej wielorodzinnych budynków mieszkalnych", realizowanego w ramach </w:t>
      </w:r>
      <w:r w:rsidR="007D0214">
        <w:rPr>
          <w:color w:val="181818"/>
          <w:shd w:val="clear" w:color="auto" w:fill="FFFFFF"/>
        </w:rPr>
        <w:t xml:space="preserve">                     </w:t>
      </w:r>
      <w:r w:rsidR="00876E01" w:rsidRPr="00876E01">
        <w:rPr>
          <w:color w:val="181818"/>
          <w:shd w:val="clear" w:color="auto" w:fill="FFFFFF"/>
        </w:rPr>
        <w:t>Osi Priorytetowej II. Efektywne polityki publiczne dla rynku pracy, gospodarki  i edukacji, Działanie 2.8 Rozwój usług społecznych świadczonych w środowisku lokalnym Programu Operacyjnego Wiedza Edukacja Rozwój 2014-2020</w:t>
      </w:r>
      <w:r w:rsidR="00876E01">
        <w:rPr>
          <w:color w:val="181818"/>
          <w:shd w:val="clear" w:color="auto" w:fill="FFFFFF"/>
        </w:rPr>
        <w:t xml:space="preserve">, zwaną dalej „Komisją”, w </w:t>
      </w:r>
      <w:r w:rsidRPr="00876E01">
        <w:t>składzie: </w:t>
      </w:r>
    </w:p>
    <w:p w14:paraId="099A93B6" w14:textId="726ED9C8" w:rsidR="002F23B0" w:rsidRDefault="003967FA" w:rsidP="00876E01">
      <w:pPr>
        <w:pStyle w:val="NormalnyWeb"/>
        <w:numPr>
          <w:ilvl w:val="0"/>
          <w:numId w:val="14"/>
        </w:numPr>
        <w:ind w:hanging="720"/>
      </w:pPr>
      <w:r>
        <w:t>Krzysztof Piłatowicz</w:t>
      </w:r>
      <w:r w:rsidR="00876E01">
        <w:t xml:space="preserve"> – Przewodnicząc</w:t>
      </w:r>
      <w:r w:rsidR="007D0214">
        <w:t>y</w:t>
      </w:r>
      <w:r w:rsidR="00876E01">
        <w:t xml:space="preserve"> K</w:t>
      </w:r>
      <w:r w:rsidR="002F23B0">
        <w:t>omisji</w:t>
      </w:r>
      <w:r w:rsidR="00876E01">
        <w:t>;</w:t>
      </w:r>
    </w:p>
    <w:p w14:paraId="0A215A61" w14:textId="5A4B8BFA" w:rsidR="002F23B0" w:rsidRDefault="00876E01" w:rsidP="00876E01">
      <w:pPr>
        <w:pStyle w:val="NormalnyWeb"/>
        <w:numPr>
          <w:ilvl w:val="0"/>
          <w:numId w:val="14"/>
        </w:numPr>
        <w:ind w:hanging="720"/>
      </w:pPr>
      <w:r>
        <w:t xml:space="preserve">Katarzyna </w:t>
      </w:r>
      <w:r w:rsidR="003967FA">
        <w:t>Stawick</w:t>
      </w:r>
      <w:r>
        <w:t xml:space="preserve">a – </w:t>
      </w:r>
      <w:r w:rsidR="003967FA">
        <w:t>Sekretarz</w:t>
      </w:r>
      <w:r w:rsidR="002F23B0">
        <w:t xml:space="preserve"> </w:t>
      </w:r>
      <w:r>
        <w:t>K</w:t>
      </w:r>
      <w:r w:rsidR="002F23B0">
        <w:t>omisji</w:t>
      </w:r>
      <w:r>
        <w:t>;</w:t>
      </w:r>
    </w:p>
    <w:p w14:paraId="3C94E3A0" w14:textId="0C57CFA8" w:rsidR="002F23B0" w:rsidRDefault="003967FA" w:rsidP="00876E01">
      <w:pPr>
        <w:pStyle w:val="NormalnyWeb"/>
        <w:numPr>
          <w:ilvl w:val="0"/>
          <w:numId w:val="14"/>
        </w:numPr>
        <w:ind w:hanging="720"/>
      </w:pPr>
      <w:r>
        <w:t>Katarzyna Majchrowska</w:t>
      </w:r>
      <w:r w:rsidR="002F23B0">
        <w:t xml:space="preserve"> – </w:t>
      </w:r>
      <w:r w:rsidR="00876E01">
        <w:t>C</w:t>
      </w:r>
      <w:r w:rsidR="002F23B0">
        <w:t xml:space="preserve">złonek </w:t>
      </w:r>
      <w:r w:rsidR="00876E01">
        <w:t>K</w:t>
      </w:r>
      <w:r w:rsidR="002F23B0">
        <w:t>omisji</w:t>
      </w:r>
      <w:r w:rsidR="00876E01">
        <w:t>.</w:t>
      </w:r>
    </w:p>
    <w:p w14:paraId="070B90FD" w14:textId="4B531502" w:rsidR="00876E01" w:rsidRPr="00876E01" w:rsidRDefault="00876E01" w:rsidP="00876E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E01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876E01">
        <w:rPr>
          <w:rFonts w:ascii="Times New Roman" w:hAnsi="Times New Roman" w:cs="Times New Roman"/>
          <w:sz w:val="24"/>
          <w:szCs w:val="24"/>
        </w:rPr>
        <w:t>Komisja ulegnie rozwiązaniu po podpisaniu umowy na udzie</w:t>
      </w:r>
      <w:bookmarkStart w:id="0" w:name="_GoBack"/>
      <w:bookmarkEnd w:id="0"/>
      <w:r w:rsidRPr="00876E01">
        <w:rPr>
          <w:rFonts w:ascii="Times New Roman" w:hAnsi="Times New Roman" w:cs="Times New Roman"/>
          <w:sz w:val="24"/>
          <w:szCs w:val="24"/>
        </w:rPr>
        <w:t xml:space="preserve">lenie zamówienia publicznego. </w:t>
      </w:r>
    </w:p>
    <w:p w14:paraId="075A507E" w14:textId="590C675C" w:rsidR="002F23B0" w:rsidRDefault="00876E01" w:rsidP="007D0214">
      <w:pPr>
        <w:pStyle w:val="NormalnyWeb"/>
        <w:ind w:firstLine="708"/>
      </w:pPr>
      <w:r w:rsidRPr="00876E01">
        <w:rPr>
          <w:b/>
        </w:rPr>
        <w:t>§ 3</w:t>
      </w:r>
      <w:r w:rsidR="002F23B0" w:rsidRPr="00876E01">
        <w:rPr>
          <w:b/>
        </w:rPr>
        <w:t>.</w:t>
      </w:r>
      <w:r w:rsidR="002F23B0">
        <w:t xml:space="preserve"> Zarządzenie wchodzi w życie z dniem podpisania.</w:t>
      </w:r>
    </w:p>
    <w:p w14:paraId="7EB16035" w14:textId="77777777" w:rsidR="007D0214" w:rsidRDefault="007D0214" w:rsidP="007D0214">
      <w:pPr>
        <w:pStyle w:val="NormalnyWeb"/>
        <w:ind w:firstLine="708"/>
      </w:pPr>
    </w:p>
    <w:p w14:paraId="544DAB8B" w14:textId="1B546D37" w:rsidR="007D0214" w:rsidRPr="007D0214" w:rsidRDefault="007D0214" w:rsidP="007D021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D0214">
        <w:rPr>
          <w:rFonts w:ascii="Times New Roman" w:hAnsi="Times New Roman" w:cs="Times New Roman"/>
          <w:sz w:val="24"/>
          <w:szCs w:val="24"/>
        </w:rPr>
        <w:t>Wójt Gminy Nowy Duninów</w:t>
      </w:r>
    </w:p>
    <w:p w14:paraId="1D0245F6" w14:textId="2BDAA9D0" w:rsidR="007D0214" w:rsidRPr="007D0214" w:rsidRDefault="007D0214" w:rsidP="007D021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D0214">
        <w:rPr>
          <w:rFonts w:ascii="Times New Roman" w:hAnsi="Times New Roman" w:cs="Times New Roman"/>
          <w:sz w:val="24"/>
          <w:szCs w:val="24"/>
        </w:rPr>
        <w:t>-//-</w:t>
      </w:r>
    </w:p>
    <w:p w14:paraId="46812A8E" w14:textId="10EE9519" w:rsidR="007D0214" w:rsidRPr="007D0214" w:rsidRDefault="007D0214" w:rsidP="007D021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D0214">
        <w:rPr>
          <w:rFonts w:ascii="Times New Roman" w:hAnsi="Times New Roman" w:cs="Times New Roman"/>
          <w:sz w:val="24"/>
          <w:szCs w:val="24"/>
        </w:rPr>
        <w:t>Mirosław Krysiak</w:t>
      </w:r>
    </w:p>
    <w:p w14:paraId="61FE7EA6" w14:textId="04CFD330" w:rsidR="00F1571F" w:rsidRPr="007D0214" w:rsidRDefault="00F1571F" w:rsidP="00B97F87">
      <w:pPr>
        <w:rPr>
          <w:rFonts w:ascii="Times New Roman" w:hAnsi="Times New Roman" w:cs="Times New Roman"/>
          <w:sz w:val="24"/>
          <w:szCs w:val="24"/>
        </w:rPr>
      </w:pPr>
    </w:p>
    <w:sectPr w:rsidR="00F1571F" w:rsidRPr="007D0214" w:rsidSect="007E66B8">
      <w:headerReference w:type="default" r:id="rId8"/>
      <w:footerReference w:type="default" r:id="rId9"/>
      <w:pgSz w:w="11906" w:h="16838"/>
      <w:pgMar w:top="1023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DC40A" w14:textId="77777777" w:rsidR="003B1041" w:rsidRDefault="003B1041" w:rsidP="00037601">
      <w:pPr>
        <w:spacing w:after="0" w:line="240" w:lineRule="auto"/>
      </w:pPr>
      <w:r>
        <w:separator/>
      </w:r>
    </w:p>
  </w:endnote>
  <w:endnote w:type="continuationSeparator" w:id="0">
    <w:p w14:paraId="32766AD2" w14:textId="77777777" w:rsidR="003B1041" w:rsidRDefault="003B1041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2D0F3" w14:textId="39C878DB" w:rsidR="00115817" w:rsidRDefault="0090212B" w:rsidP="00115817">
    <w:pPr>
      <w:pStyle w:val="Stopka"/>
    </w:pPr>
    <w:r>
      <w:rPr>
        <w:noProof/>
        <w:lang w:eastAsia="pl-PL"/>
      </w:rPr>
      <w:drawing>
        <wp:inline distT="0" distB="0" distL="0" distR="0" wp14:anchorId="0339D9C8" wp14:editId="6F144ED6">
          <wp:extent cx="1600200" cy="845256"/>
          <wp:effectExtent l="0" t="0" r="0" b="0"/>
          <wp:docPr id="2" name="Obraz 2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 w:rsidR="0011581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1082A0CA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515613074"/>
                            <w:showingPlcHdr/>
                          </w:sdtPr>
                          <w:sdtEndPr/>
                          <w:sdtContent>
                            <w:p w14:paraId="0316EF5E" w14:textId="38B2BB49" w:rsidR="00115817" w:rsidRPr="009B6BBF" w:rsidRDefault="007D0214" w:rsidP="007D0214">
                              <w:pPr>
                                <w:rPr>
                                  <w:rFonts w:eastAsiaTheme="majorEastAsia" w:cstheme="minorHAnsi"/>
                                </w:rPr>
                              </w:pPr>
                              <w:r>
                                <w:rPr>
                                  <w:rFonts w:eastAsiaTheme="majorEastAsia" w:cstheme="minorHAnsi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36257"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-515613074"/>
                      <w:showingPlcHdr/>
                    </w:sdtPr>
                    <w:sdtEndPr/>
                    <w:sdtContent>
                      <w:p w14:paraId="0316EF5E" w14:textId="38B2BB49" w:rsidR="00115817" w:rsidRPr="009B6BBF" w:rsidRDefault="007D0214" w:rsidP="007D0214">
                        <w:pPr>
                          <w:rPr>
                            <w:rFonts w:eastAsiaTheme="majorEastAsia" w:cstheme="minorHAnsi"/>
                          </w:rPr>
                        </w:pPr>
                        <w:r>
                          <w:rPr>
                            <w:rFonts w:eastAsiaTheme="majorEastAsia" w:cstheme="minorHAnsi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115817" w:rsidRDefault="00115817" w:rsidP="00115817">
    <w:pPr>
      <w:pStyle w:val="Stopka"/>
    </w:pPr>
  </w:p>
  <w:p w14:paraId="4C395DC5" w14:textId="77777777" w:rsidR="00115817" w:rsidRDefault="00115817" w:rsidP="00115817">
    <w:pPr>
      <w:pStyle w:val="Stopka"/>
    </w:pPr>
  </w:p>
  <w:p w14:paraId="310C1997" w14:textId="77777777" w:rsidR="00115817" w:rsidRDefault="001158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2ABC9" w14:textId="77777777" w:rsidR="003B1041" w:rsidRDefault="003B1041" w:rsidP="00037601">
      <w:pPr>
        <w:spacing w:after="0" w:line="240" w:lineRule="auto"/>
      </w:pPr>
      <w:r>
        <w:separator/>
      </w:r>
    </w:p>
  </w:footnote>
  <w:footnote w:type="continuationSeparator" w:id="0">
    <w:p w14:paraId="3B222DE8" w14:textId="77777777" w:rsidR="003B1041" w:rsidRDefault="003B1041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D789C" w14:textId="52F36220" w:rsidR="00037601" w:rsidRPr="0090212B" w:rsidRDefault="0090212B" w:rsidP="009021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B43F36F" wp14:editId="13C93392">
          <wp:extent cx="5463540" cy="1067775"/>
          <wp:effectExtent l="0" t="0" r="3810" b="0"/>
          <wp:docPr id="1" name="Obraz 1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D2E4F" w14:textId="0D10CAD1" w:rsidR="00037601" w:rsidRPr="00B97F87" w:rsidRDefault="00037601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 w:rsidRPr="00B97F87">
      <w:rPr>
        <w:i/>
      </w:rPr>
      <w:t>Usługi indywidualnego transportu door-to-door oraz poprawa dostępności architektonicznej wielorodzinnych budynków mieszkalnych</w:t>
    </w:r>
    <w:bookmarkEnd w:id="1"/>
  </w:p>
  <w:p w14:paraId="1736FCF3" w14:textId="77777777" w:rsidR="00037601" w:rsidRDefault="000376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D618C"/>
    <w:multiLevelType w:val="multilevel"/>
    <w:tmpl w:val="F704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9644A64"/>
    <w:multiLevelType w:val="multilevel"/>
    <w:tmpl w:val="2AB266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6"/>
  </w:num>
  <w:num w:numId="5">
    <w:abstractNumId w:val="11"/>
  </w:num>
  <w:num w:numId="6">
    <w:abstractNumId w:val="0"/>
  </w:num>
  <w:num w:numId="7">
    <w:abstractNumId w:val="13"/>
  </w:num>
  <w:num w:numId="8">
    <w:abstractNumId w:val="12"/>
  </w:num>
  <w:num w:numId="9">
    <w:abstractNumId w:val="5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03"/>
    <w:rsid w:val="000023F8"/>
    <w:rsid w:val="00037601"/>
    <w:rsid w:val="000410AA"/>
    <w:rsid w:val="00052BE7"/>
    <w:rsid w:val="000622A5"/>
    <w:rsid w:val="00090823"/>
    <w:rsid w:val="000A6ABE"/>
    <w:rsid w:val="00115817"/>
    <w:rsid w:val="001179E3"/>
    <w:rsid w:val="0012375F"/>
    <w:rsid w:val="00135CB4"/>
    <w:rsid w:val="00152F34"/>
    <w:rsid w:val="00160860"/>
    <w:rsid w:val="001813B4"/>
    <w:rsid w:val="0019161D"/>
    <w:rsid w:val="001974F3"/>
    <w:rsid w:val="001A5C1A"/>
    <w:rsid w:val="001A78D4"/>
    <w:rsid w:val="001C0BF4"/>
    <w:rsid w:val="001C5C53"/>
    <w:rsid w:val="00207DDA"/>
    <w:rsid w:val="00246E96"/>
    <w:rsid w:val="0025489E"/>
    <w:rsid w:val="00273000"/>
    <w:rsid w:val="0027716C"/>
    <w:rsid w:val="002A7A52"/>
    <w:rsid w:val="002E1B5C"/>
    <w:rsid w:val="002F23B0"/>
    <w:rsid w:val="00366D93"/>
    <w:rsid w:val="00371E78"/>
    <w:rsid w:val="003967FA"/>
    <w:rsid w:val="003975EA"/>
    <w:rsid w:val="003B1041"/>
    <w:rsid w:val="003D5220"/>
    <w:rsid w:val="003E2C0F"/>
    <w:rsid w:val="003E4B38"/>
    <w:rsid w:val="00403B2E"/>
    <w:rsid w:val="00405503"/>
    <w:rsid w:val="004056CE"/>
    <w:rsid w:val="00422BDE"/>
    <w:rsid w:val="004247DF"/>
    <w:rsid w:val="004334BF"/>
    <w:rsid w:val="004419C5"/>
    <w:rsid w:val="00461E85"/>
    <w:rsid w:val="00470E48"/>
    <w:rsid w:val="004772D8"/>
    <w:rsid w:val="004936A6"/>
    <w:rsid w:val="004A4C15"/>
    <w:rsid w:val="004B2DBB"/>
    <w:rsid w:val="004B413C"/>
    <w:rsid w:val="004C1589"/>
    <w:rsid w:val="004D01EE"/>
    <w:rsid w:val="004E206F"/>
    <w:rsid w:val="004E2F1C"/>
    <w:rsid w:val="004E76AE"/>
    <w:rsid w:val="004F2877"/>
    <w:rsid w:val="004F2D75"/>
    <w:rsid w:val="005039B6"/>
    <w:rsid w:val="005148E5"/>
    <w:rsid w:val="00517BBE"/>
    <w:rsid w:val="00561248"/>
    <w:rsid w:val="00581FF1"/>
    <w:rsid w:val="00597339"/>
    <w:rsid w:val="005B2BF5"/>
    <w:rsid w:val="005B79A7"/>
    <w:rsid w:val="005E7C93"/>
    <w:rsid w:val="005F5664"/>
    <w:rsid w:val="005F5C9B"/>
    <w:rsid w:val="006330F8"/>
    <w:rsid w:val="00652AEA"/>
    <w:rsid w:val="00675CC3"/>
    <w:rsid w:val="00681854"/>
    <w:rsid w:val="006842D9"/>
    <w:rsid w:val="00696A18"/>
    <w:rsid w:val="006979FA"/>
    <w:rsid w:val="006B25D6"/>
    <w:rsid w:val="006E5841"/>
    <w:rsid w:val="006F0A38"/>
    <w:rsid w:val="0072378D"/>
    <w:rsid w:val="007241C5"/>
    <w:rsid w:val="007273FB"/>
    <w:rsid w:val="00750492"/>
    <w:rsid w:val="00765147"/>
    <w:rsid w:val="007666F4"/>
    <w:rsid w:val="00770A02"/>
    <w:rsid w:val="00773455"/>
    <w:rsid w:val="0077467C"/>
    <w:rsid w:val="007C3511"/>
    <w:rsid w:val="007D0214"/>
    <w:rsid w:val="007E66B8"/>
    <w:rsid w:val="00805F1D"/>
    <w:rsid w:val="00811706"/>
    <w:rsid w:val="0082787D"/>
    <w:rsid w:val="008360D2"/>
    <w:rsid w:val="0085510B"/>
    <w:rsid w:val="00876E01"/>
    <w:rsid w:val="008A3E1E"/>
    <w:rsid w:val="008C3755"/>
    <w:rsid w:val="008C4AC1"/>
    <w:rsid w:val="008D378E"/>
    <w:rsid w:val="008E0286"/>
    <w:rsid w:val="0090212B"/>
    <w:rsid w:val="00923877"/>
    <w:rsid w:val="00941A6E"/>
    <w:rsid w:val="00942B95"/>
    <w:rsid w:val="00942CBC"/>
    <w:rsid w:val="00946168"/>
    <w:rsid w:val="0096698C"/>
    <w:rsid w:val="00966C56"/>
    <w:rsid w:val="00986862"/>
    <w:rsid w:val="009A0344"/>
    <w:rsid w:val="009E4EDB"/>
    <w:rsid w:val="009F67A7"/>
    <w:rsid w:val="00A255DB"/>
    <w:rsid w:val="00A27FAA"/>
    <w:rsid w:val="00A42714"/>
    <w:rsid w:val="00A81E25"/>
    <w:rsid w:val="00AA24F8"/>
    <w:rsid w:val="00AA5896"/>
    <w:rsid w:val="00AA6FE6"/>
    <w:rsid w:val="00AB04B6"/>
    <w:rsid w:val="00AB4C9F"/>
    <w:rsid w:val="00AC445C"/>
    <w:rsid w:val="00AC4E87"/>
    <w:rsid w:val="00B02165"/>
    <w:rsid w:val="00B14CD3"/>
    <w:rsid w:val="00B157FC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B414F"/>
    <w:rsid w:val="00BB68B8"/>
    <w:rsid w:val="00BC340D"/>
    <w:rsid w:val="00BD4371"/>
    <w:rsid w:val="00BF2C7B"/>
    <w:rsid w:val="00C56B3B"/>
    <w:rsid w:val="00C63B22"/>
    <w:rsid w:val="00C765C1"/>
    <w:rsid w:val="00C902CF"/>
    <w:rsid w:val="00CA2E82"/>
    <w:rsid w:val="00CA68A6"/>
    <w:rsid w:val="00CB090D"/>
    <w:rsid w:val="00CD0BEE"/>
    <w:rsid w:val="00CD43EC"/>
    <w:rsid w:val="00CD6101"/>
    <w:rsid w:val="00D00760"/>
    <w:rsid w:val="00D04CC7"/>
    <w:rsid w:val="00D33FB5"/>
    <w:rsid w:val="00D6039E"/>
    <w:rsid w:val="00D66F7C"/>
    <w:rsid w:val="00D93836"/>
    <w:rsid w:val="00DA0C13"/>
    <w:rsid w:val="00DC0454"/>
    <w:rsid w:val="00DC6EDE"/>
    <w:rsid w:val="00DE65B5"/>
    <w:rsid w:val="00E26EF8"/>
    <w:rsid w:val="00E52353"/>
    <w:rsid w:val="00E5516A"/>
    <w:rsid w:val="00E6045A"/>
    <w:rsid w:val="00E8523E"/>
    <w:rsid w:val="00EA6876"/>
    <w:rsid w:val="00EC4A2A"/>
    <w:rsid w:val="00ED1AE0"/>
    <w:rsid w:val="00EF2A8E"/>
    <w:rsid w:val="00F1571F"/>
    <w:rsid w:val="00F160C3"/>
    <w:rsid w:val="00F27134"/>
    <w:rsid w:val="00F364D2"/>
    <w:rsid w:val="00F37D1A"/>
    <w:rsid w:val="00F47A0B"/>
    <w:rsid w:val="00F54CB8"/>
    <w:rsid w:val="00F655B7"/>
    <w:rsid w:val="00F66465"/>
    <w:rsid w:val="00F81830"/>
    <w:rsid w:val="00F91F9C"/>
    <w:rsid w:val="00FA32F6"/>
    <w:rsid w:val="00FA382E"/>
    <w:rsid w:val="00FB530B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3B0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F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23B0"/>
    <w:rPr>
      <w:b/>
      <w:bCs/>
    </w:rPr>
  </w:style>
  <w:style w:type="paragraph" w:styleId="Bezodstpw">
    <w:name w:val="No Spacing"/>
    <w:uiPriority w:val="1"/>
    <w:qFormat/>
    <w:rsid w:val="002F2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9E3FF-2628-46A0-84B6-C9DF35A0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PFRON</dc:creator>
  <cp:keywords/>
  <dc:description/>
  <cp:lastModifiedBy>Katarzyna Stawicka</cp:lastModifiedBy>
  <cp:revision>3</cp:revision>
  <cp:lastPrinted>2021-02-22T11:11:00Z</cp:lastPrinted>
  <dcterms:created xsi:type="dcterms:W3CDTF">2021-02-22T11:07:00Z</dcterms:created>
  <dcterms:modified xsi:type="dcterms:W3CDTF">2021-02-22T11:11:00Z</dcterms:modified>
</cp:coreProperties>
</file>