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66" w:rsidRDefault="00B92B66" w:rsidP="00B92B66">
      <w:pPr>
        <w:pStyle w:val="Default"/>
        <w:jc w:val="left"/>
        <w:rPr>
          <w:rFonts w:ascii="Times New Roman" w:hAnsi="Times New Roman" w:cs="Times New Roman"/>
        </w:rPr>
      </w:pPr>
    </w:p>
    <w:p w:rsidR="00B92B66" w:rsidRDefault="00B92B66" w:rsidP="00B92B66">
      <w:pPr>
        <w:pStyle w:val="Default"/>
        <w:jc w:val="left"/>
        <w:rPr>
          <w:rFonts w:ascii="Times New Roman" w:hAnsi="Times New Roman" w:cs="Times New Roman"/>
        </w:rPr>
      </w:pPr>
    </w:p>
    <w:p w:rsidR="00B92B66" w:rsidRPr="00947F1C" w:rsidRDefault="00B92B66" w:rsidP="00B92B66">
      <w:pPr>
        <w:pStyle w:val="Default"/>
        <w:jc w:val="left"/>
        <w:rPr>
          <w:rFonts w:ascii="Times New Roman" w:hAnsi="Times New Roman" w:cs="Times New Roman"/>
          <w:b/>
          <w:bCs/>
        </w:rPr>
      </w:pPr>
      <w:r w:rsidRPr="00947F1C">
        <w:rPr>
          <w:rFonts w:ascii="Times New Roman" w:hAnsi="Times New Roman" w:cs="Times New Roman"/>
        </w:rPr>
        <w:t>SE.0050.4.2020.KS</w:t>
      </w:r>
    </w:p>
    <w:p w:rsidR="00B92B66" w:rsidRPr="003522A8" w:rsidRDefault="00EB7B77" w:rsidP="00B92B66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78</w:t>
      </w:r>
      <w:r w:rsidR="00B92B66" w:rsidRPr="003522A8">
        <w:rPr>
          <w:rFonts w:ascii="Times New Roman" w:hAnsi="Times New Roman" w:cs="Times New Roman"/>
          <w:b/>
        </w:rPr>
        <w:t>/2020</w:t>
      </w:r>
    </w:p>
    <w:p w:rsidR="00B92B66" w:rsidRPr="003522A8" w:rsidRDefault="00B92B66" w:rsidP="00B92B66">
      <w:pPr>
        <w:pStyle w:val="Bezodstpw"/>
        <w:jc w:val="center"/>
        <w:rPr>
          <w:rFonts w:ascii="Times New Roman" w:hAnsi="Times New Roman" w:cs="Times New Roman"/>
          <w:b/>
        </w:rPr>
      </w:pPr>
      <w:r w:rsidRPr="003522A8">
        <w:rPr>
          <w:rFonts w:ascii="Times New Roman" w:hAnsi="Times New Roman" w:cs="Times New Roman"/>
          <w:b/>
        </w:rPr>
        <w:t>Wójta Gminy Nowy Duninów</w:t>
      </w:r>
    </w:p>
    <w:p w:rsidR="00B92B66" w:rsidRDefault="00B92B66" w:rsidP="00B92B66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dnia 0</w:t>
      </w:r>
      <w:r w:rsidR="00EB7B77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grudnia 2020 r.</w:t>
      </w:r>
    </w:p>
    <w:p w:rsidR="00B92B66" w:rsidRDefault="00B92B66" w:rsidP="00B92B6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zmieniające zarządzenie w sprawie powołania Komisji Wyborczej</w:t>
      </w:r>
    </w:p>
    <w:p w:rsidR="00B92B66" w:rsidRPr="003D10D4" w:rsidRDefault="00B92B66" w:rsidP="00B92B66">
      <w:pPr>
        <w:pStyle w:val="Defaul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33 ust. 3 i ust. 5 ustawy z dnia 8 marca 1990 r. o samorządzie </w:t>
      </w:r>
      <w:r w:rsidRPr="003D10D4">
        <w:rPr>
          <w:rFonts w:ascii="Times New Roman" w:hAnsi="Times New Roman" w:cs="Times New Roman"/>
        </w:rPr>
        <w:t xml:space="preserve">gminnym  (Dz.U. z 2020 r. poz.713 i 1378), § </w:t>
      </w:r>
      <w:r>
        <w:rPr>
          <w:rFonts w:ascii="Times New Roman" w:hAnsi="Times New Roman" w:cs="Times New Roman"/>
        </w:rPr>
        <w:t>4</w:t>
      </w:r>
      <w:r w:rsidRPr="003D10D4">
        <w:rPr>
          <w:rFonts w:ascii="Times New Roman" w:hAnsi="Times New Roman" w:cs="Times New Roman"/>
        </w:rPr>
        <w:t xml:space="preserve"> ust. 1 </w:t>
      </w:r>
      <w:r>
        <w:rPr>
          <w:rFonts w:ascii="Times New Roman" w:hAnsi="Times New Roman" w:cs="Times New Roman"/>
        </w:rPr>
        <w:t xml:space="preserve">i ust. 2 </w:t>
      </w:r>
      <w:r w:rsidRPr="003D10D4">
        <w:rPr>
          <w:rFonts w:ascii="Times New Roman" w:hAnsi="Times New Roman" w:cs="Times New Roman"/>
        </w:rPr>
        <w:t>Regulaminu</w:t>
      </w:r>
      <w:r w:rsidRPr="003D10D4">
        <w:rPr>
          <w:rFonts w:ascii="Times New Roman" w:hAnsi="Times New Roman" w:cs="Times New Roman"/>
          <w:bCs/>
        </w:rPr>
        <w:t xml:space="preserve"> wyboru przedstawicieli pracowników Urzędu Gminy w Nowym Duninowie stanowiącego załącznik 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3D10D4">
        <w:rPr>
          <w:rFonts w:ascii="Times New Roman" w:hAnsi="Times New Roman" w:cs="Times New Roman"/>
          <w:bCs/>
        </w:rPr>
        <w:t xml:space="preserve">do Zarządzenia nr 73/2020 Wójta Gminy Nowy Duninów z dnia 26 listopada 2020 r. w </w:t>
      </w:r>
      <w:r>
        <w:rPr>
          <w:rFonts w:ascii="Times New Roman" w:hAnsi="Times New Roman" w:cs="Times New Roman"/>
          <w:bCs/>
        </w:rPr>
        <w:t>s</w:t>
      </w:r>
      <w:r w:rsidRPr="003D10D4">
        <w:rPr>
          <w:rFonts w:ascii="Times New Roman" w:hAnsi="Times New Roman" w:cs="Times New Roman"/>
          <w:bCs/>
        </w:rPr>
        <w:t>prawie wyboru przedstawicieli pracowników Urzędu Gminy w Nowym Duninowie</w:t>
      </w:r>
      <w:r w:rsidRPr="003D10D4">
        <w:rPr>
          <w:rFonts w:ascii="Times New Roman" w:hAnsi="Times New Roman" w:cs="Times New Roman"/>
        </w:rPr>
        <w:t xml:space="preserve"> zarządza się, </w:t>
      </w:r>
      <w:r>
        <w:rPr>
          <w:rFonts w:ascii="Times New Roman" w:hAnsi="Times New Roman" w:cs="Times New Roman"/>
        </w:rPr>
        <w:t xml:space="preserve">                    </w:t>
      </w:r>
      <w:r w:rsidRPr="003D10D4">
        <w:rPr>
          <w:rFonts w:ascii="Times New Roman" w:hAnsi="Times New Roman" w:cs="Times New Roman"/>
        </w:rPr>
        <w:t>co następuje:</w:t>
      </w:r>
    </w:p>
    <w:p w:rsidR="00B92B66" w:rsidRPr="00B92B66" w:rsidRDefault="00B92B66" w:rsidP="00B92B66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§1. </w:t>
      </w:r>
      <w:r w:rsidRPr="00B92B66">
        <w:rPr>
          <w:rFonts w:ascii="Times New Roman" w:hAnsi="Times New Roman" w:cs="Times New Roman"/>
        </w:rPr>
        <w:t xml:space="preserve">W zarządzeniu Wójta Gminy Nowy Duninów </w:t>
      </w:r>
      <w:r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  <w:bCs/>
        </w:rPr>
        <w:t xml:space="preserve">z dnia 27 listopada 2020 r.                               </w:t>
      </w:r>
      <w:r w:rsidRPr="00B92B66">
        <w:rPr>
          <w:rFonts w:ascii="Times New Roman" w:hAnsi="Times New Roman" w:cs="Times New Roman"/>
          <w:bCs/>
        </w:rPr>
        <w:t>w sprawie powołania Komisji Wyborczej</w:t>
      </w:r>
      <w:r>
        <w:rPr>
          <w:rFonts w:ascii="Times New Roman" w:hAnsi="Times New Roman" w:cs="Times New Roman"/>
          <w:bCs/>
        </w:rPr>
        <w:t xml:space="preserve"> wprowadza się następujące zmiany: </w:t>
      </w:r>
    </w:p>
    <w:p w:rsidR="00B92B66" w:rsidRDefault="00B92B66" w:rsidP="00B92B66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B92B66">
        <w:rPr>
          <w:rFonts w:ascii="Times New Roman" w:hAnsi="Times New Roman" w:cs="Times New Roman"/>
        </w:rPr>
        <w:t xml:space="preserve">§ 1 </w:t>
      </w:r>
      <w:r>
        <w:rPr>
          <w:rFonts w:ascii="Times New Roman" w:hAnsi="Times New Roman" w:cs="Times New Roman"/>
        </w:rPr>
        <w:t xml:space="preserve">pkt 2 </w:t>
      </w:r>
      <w:r w:rsidRPr="00B92B66">
        <w:rPr>
          <w:rFonts w:ascii="Times New Roman" w:hAnsi="Times New Roman" w:cs="Times New Roman"/>
        </w:rPr>
        <w:t>otrzymuje brzmienie:</w:t>
      </w:r>
    </w:p>
    <w:p w:rsidR="00B92B66" w:rsidRPr="00BE4D99" w:rsidRDefault="00B92B66" w:rsidP="00B92B66">
      <w:pPr>
        <w:pStyle w:val="Default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„2) Małgorzata Stefańska</w:t>
      </w:r>
      <w:r w:rsidRPr="00BE4D9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Członek Komisji Wyborczej;”.</w:t>
      </w:r>
    </w:p>
    <w:p w:rsidR="00B92B66" w:rsidRPr="00BE4D99" w:rsidRDefault="00B92B66" w:rsidP="00B9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E4D99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4D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4D99">
        <w:rPr>
          <w:rFonts w:ascii="Times New Roman" w:hAnsi="Times New Roman" w:cs="Times New Roman"/>
          <w:sz w:val="24"/>
          <w:szCs w:val="24"/>
        </w:rPr>
        <w:t>Wykonanie zarządzenia powierza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BE4D99">
        <w:rPr>
          <w:rFonts w:ascii="Times New Roman" w:hAnsi="Times New Roman" w:cs="Times New Roman"/>
          <w:sz w:val="24"/>
          <w:szCs w:val="24"/>
        </w:rPr>
        <w:t xml:space="preserve"> Sekretarzowi </w:t>
      </w:r>
      <w:r>
        <w:rPr>
          <w:rFonts w:ascii="Times New Roman" w:hAnsi="Times New Roman" w:cs="Times New Roman"/>
          <w:sz w:val="24"/>
          <w:szCs w:val="24"/>
        </w:rPr>
        <w:t>Gminy Nowy Duninów</w:t>
      </w:r>
      <w:r w:rsidRPr="00BE4D99">
        <w:rPr>
          <w:rFonts w:ascii="Times New Roman" w:hAnsi="Times New Roman" w:cs="Times New Roman"/>
          <w:sz w:val="24"/>
          <w:szCs w:val="24"/>
        </w:rPr>
        <w:t>.</w:t>
      </w:r>
    </w:p>
    <w:p w:rsidR="00B92B66" w:rsidRPr="00BE4D99" w:rsidRDefault="00B92B66" w:rsidP="00B92B66">
      <w:pPr>
        <w:pStyle w:val="Default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§4</w:t>
      </w:r>
      <w:r w:rsidRPr="00BE4D99">
        <w:rPr>
          <w:rFonts w:ascii="Times New Roman" w:hAnsi="Times New Roman" w:cs="Times New Roman"/>
          <w:b/>
        </w:rPr>
        <w:t xml:space="preserve">. </w:t>
      </w:r>
      <w:r w:rsidRPr="00BE4D99">
        <w:rPr>
          <w:rFonts w:ascii="Times New Roman" w:hAnsi="Times New Roman" w:cs="Times New Roman"/>
        </w:rPr>
        <w:t xml:space="preserve">Zarządzenie wchodzi w życie z dniem podjęcia. </w:t>
      </w:r>
    </w:p>
    <w:p w:rsidR="00B92B66" w:rsidRPr="00BE4D99" w:rsidRDefault="00B92B66" w:rsidP="00B92B66">
      <w:pPr>
        <w:pStyle w:val="Default"/>
        <w:ind w:firstLine="708"/>
        <w:rPr>
          <w:rFonts w:ascii="Times New Roman" w:hAnsi="Times New Roman" w:cs="Times New Roman"/>
        </w:rPr>
      </w:pPr>
    </w:p>
    <w:p w:rsidR="00B92B66" w:rsidRDefault="00B92B66" w:rsidP="00B92B66"/>
    <w:p w:rsidR="00554422" w:rsidRPr="000D12C7" w:rsidRDefault="000D12C7" w:rsidP="000D12C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D12C7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0D12C7" w:rsidRPr="000D12C7" w:rsidRDefault="000D12C7" w:rsidP="000D12C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D12C7">
        <w:rPr>
          <w:rFonts w:ascii="Times New Roman" w:hAnsi="Times New Roman" w:cs="Times New Roman"/>
          <w:sz w:val="24"/>
          <w:szCs w:val="24"/>
        </w:rPr>
        <w:t>-//-</w:t>
      </w:r>
    </w:p>
    <w:p w:rsidR="000D12C7" w:rsidRPr="000D12C7" w:rsidRDefault="000D12C7" w:rsidP="000D12C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D12C7">
        <w:rPr>
          <w:rFonts w:ascii="Times New Roman" w:hAnsi="Times New Roman" w:cs="Times New Roman"/>
          <w:sz w:val="24"/>
          <w:szCs w:val="24"/>
        </w:rPr>
        <w:t>Mirosław Krysiak</w:t>
      </w:r>
    </w:p>
    <w:sectPr w:rsidR="000D12C7" w:rsidRPr="000D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39BC"/>
    <w:multiLevelType w:val="hybridMultilevel"/>
    <w:tmpl w:val="C7A0C93E"/>
    <w:lvl w:ilvl="0" w:tplc="0476A0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66"/>
    <w:rsid w:val="000D12C7"/>
    <w:rsid w:val="00554422"/>
    <w:rsid w:val="00B92B66"/>
    <w:rsid w:val="00EB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B957-AA03-4FFB-9950-882E40A6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2B66"/>
    <w:pPr>
      <w:autoSpaceDE w:val="0"/>
      <w:autoSpaceDN w:val="0"/>
      <w:adjustRightInd w:val="0"/>
      <w:spacing w:before="100" w:beforeAutospacing="1" w:after="100" w:afterAutospacing="1" w:line="240" w:lineRule="auto"/>
      <w:ind w:firstLine="425"/>
      <w:jc w:val="both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B92B6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2</cp:revision>
  <cp:lastPrinted>2020-12-09T14:25:00Z</cp:lastPrinted>
  <dcterms:created xsi:type="dcterms:W3CDTF">2020-12-09T14:12:00Z</dcterms:created>
  <dcterms:modified xsi:type="dcterms:W3CDTF">2020-12-09T14:30:00Z</dcterms:modified>
</cp:coreProperties>
</file>